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23C5" w:rsidRDefault="0050080F" w:rsidP="0050080F">
      <w:pPr>
        <w:jc w:val="center"/>
        <w:rPr>
          <w:rFonts w:ascii="Times New Roman" w:hAnsi="Times New Roman" w:cs="Times New Roman"/>
          <w:b/>
          <w:sz w:val="24"/>
          <w:szCs w:val="24"/>
        </w:rPr>
      </w:pPr>
      <w:r w:rsidRPr="002F5459">
        <w:rPr>
          <w:rFonts w:ascii="Times New Roman" w:hAnsi="Times New Roman" w:cs="Times New Roman"/>
          <w:b/>
          <w:sz w:val="24"/>
          <w:szCs w:val="24"/>
        </w:rPr>
        <w:t>A Recent Survey on Internet of Things (IoT) Communication Protocols</w:t>
      </w:r>
    </w:p>
    <w:p w:rsidR="009D143C" w:rsidRDefault="009D143C" w:rsidP="0050080F">
      <w:pPr>
        <w:jc w:val="center"/>
        <w:rPr>
          <w:rFonts w:ascii="Times New Roman" w:hAnsi="Times New Roman" w:cs="Times New Roman"/>
          <w:b/>
          <w:sz w:val="24"/>
          <w:szCs w:val="24"/>
        </w:rPr>
      </w:pPr>
    </w:p>
    <w:p w:rsidR="009D143C" w:rsidRPr="009D143C" w:rsidRDefault="009D143C" w:rsidP="0050080F">
      <w:pPr>
        <w:jc w:val="center"/>
        <w:rPr>
          <w:rFonts w:ascii="Times New Roman" w:hAnsi="Times New Roman" w:cs="Times New Roman"/>
          <w:bCs/>
          <w:sz w:val="24"/>
          <w:szCs w:val="24"/>
        </w:rPr>
      </w:pPr>
      <w:r w:rsidRPr="009D143C">
        <w:rPr>
          <w:rFonts w:ascii="Times New Roman" w:hAnsi="Times New Roman" w:cs="Times New Roman"/>
          <w:bCs/>
          <w:sz w:val="24"/>
          <w:szCs w:val="24"/>
        </w:rPr>
        <w:t xml:space="preserve">P. </w:t>
      </w:r>
      <w:proofErr w:type="spellStart"/>
      <w:r w:rsidRPr="009D143C">
        <w:rPr>
          <w:rFonts w:ascii="Times New Roman" w:hAnsi="Times New Roman" w:cs="Times New Roman"/>
          <w:bCs/>
          <w:sz w:val="24"/>
          <w:szCs w:val="24"/>
        </w:rPr>
        <w:t>Balakesava</w:t>
      </w:r>
      <w:proofErr w:type="spellEnd"/>
      <w:r w:rsidRPr="009D143C">
        <w:rPr>
          <w:rFonts w:ascii="Times New Roman" w:hAnsi="Times New Roman" w:cs="Times New Roman"/>
          <w:bCs/>
          <w:sz w:val="24"/>
          <w:szCs w:val="24"/>
        </w:rPr>
        <w:t xml:space="preserve"> Reddy, Assistant Professor, Department of Information Technology, VNRVJIET, Hyderabad, Telangana, India.</w:t>
      </w:r>
    </w:p>
    <w:p w:rsidR="009D143C" w:rsidRPr="002F5459" w:rsidRDefault="009D143C" w:rsidP="0050080F">
      <w:pPr>
        <w:jc w:val="center"/>
        <w:rPr>
          <w:rFonts w:ascii="Times New Roman" w:hAnsi="Times New Roman" w:cs="Times New Roman"/>
          <w:b/>
          <w:sz w:val="24"/>
          <w:szCs w:val="24"/>
        </w:rPr>
      </w:pPr>
      <w:r>
        <w:rPr>
          <w:rFonts w:ascii="Times New Roman" w:hAnsi="Times New Roman" w:cs="Times New Roman"/>
          <w:b/>
          <w:sz w:val="24"/>
          <w:szCs w:val="24"/>
        </w:rPr>
        <w:t>balakesavareddyp@gmail.com</w:t>
      </w:r>
    </w:p>
    <w:p w:rsidR="0050080F" w:rsidRPr="002F5459" w:rsidRDefault="0050080F" w:rsidP="009D143C">
      <w:pPr>
        <w:jc w:val="center"/>
        <w:rPr>
          <w:rFonts w:ascii="Times New Roman" w:hAnsi="Times New Roman" w:cs="Times New Roman"/>
          <w:sz w:val="24"/>
          <w:szCs w:val="24"/>
        </w:rPr>
      </w:pPr>
      <w:proofErr w:type="spellStart"/>
      <w:proofErr w:type="gramStart"/>
      <w:r w:rsidRPr="002F5459">
        <w:rPr>
          <w:rFonts w:ascii="Times New Roman" w:hAnsi="Times New Roman" w:cs="Times New Roman"/>
          <w:sz w:val="24"/>
          <w:szCs w:val="24"/>
        </w:rPr>
        <w:t>P.Prabu</w:t>
      </w:r>
      <w:proofErr w:type="spellEnd"/>
      <w:proofErr w:type="gramEnd"/>
      <w:r w:rsidR="009D143C">
        <w:rPr>
          <w:rFonts w:ascii="Times New Roman" w:hAnsi="Times New Roman" w:cs="Times New Roman"/>
          <w:sz w:val="24"/>
          <w:szCs w:val="24"/>
        </w:rPr>
        <w:t xml:space="preserve">, </w:t>
      </w:r>
      <w:r w:rsidRPr="002F5459">
        <w:rPr>
          <w:rFonts w:ascii="Times New Roman" w:hAnsi="Times New Roman" w:cs="Times New Roman"/>
          <w:sz w:val="24"/>
          <w:szCs w:val="24"/>
        </w:rPr>
        <w:t xml:space="preserve">Student, DCSE, </w:t>
      </w:r>
      <w:proofErr w:type="spellStart"/>
      <w:r w:rsidRPr="002F5459">
        <w:rPr>
          <w:rFonts w:ascii="Times New Roman" w:hAnsi="Times New Roman" w:cs="Times New Roman"/>
          <w:sz w:val="24"/>
          <w:szCs w:val="24"/>
        </w:rPr>
        <w:t>Muthayammal</w:t>
      </w:r>
      <w:proofErr w:type="spellEnd"/>
      <w:r w:rsidRPr="002F5459">
        <w:rPr>
          <w:rFonts w:ascii="Times New Roman" w:hAnsi="Times New Roman" w:cs="Times New Roman"/>
          <w:sz w:val="24"/>
          <w:szCs w:val="24"/>
        </w:rPr>
        <w:t xml:space="preserve"> Polytechnic </w:t>
      </w:r>
      <w:r w:rsidR="0049725C" w:rsidRPr="002F5459">
        <w:rPr>
          <w:rFonts w:ascii="Times New Roman" w:hAnsi="Times New Roman" w:cs="Times New Roman"/>
          <w:sz w:val="24"/>
          <w:szCs w:val="24"/>
        </w:rPr>
        <w:t xml:space="preserve">Institution, </w:t>
      </w:r>
      <w:proofErr w:type="spellStart"/>
      <w:r w:rsidR="0049725C" w:rsidRPr="002F5459">
        <w:rPr>
          <w:rFonts w:ascii="Times New Roman" w:hAnsi="Times New Roman" w:cs="Times New Roman"/>
          <w:sz w:val="24"/>
          <w:szCs w:val="24"/>
        </w:rPr>
        <w:t>Rasipuram,</w:t>
      </w:r>
      <w:r w:rsidRPr="002F5459">
        <w:rPr>
          <w:rFonts w:ascii="Times New Roman" w:hAnsi="Times New Roman" w:cs="Times New Roman"/>
          <w:sz w:val="24"/>
          <w:szCs w:val="24"/>
        </w:rPr>
        <w:t>Tamilnadu</w:t>
      </w:r>
      <w:proofErr w:type="spellEnd"/>
      <w:r w:rsidRPr="002F5459">
        <w:rPr>
          <w:rFonts w:ascii="Times New Roman" w:hAnsi="Times New Roman" w:cs="Times New Roman"/>
          <w:sz w:val="24"/>
          <w:szCs w:val="24"/>
        </w:rPr>
        <w:t>, India.</w:t>
      </w:r>
    </w:p>
    <w:p w:rsidR="00E77BE9" w:rsidRPr="009D143C" w:rsidRDefault="00E77BE9" w:rsidP="00E77BE9">
      <w:pPr>
        <w:spacing w:after="0" w:line="240" w:lineRule="auto"/>
        <w:jc w:val="center"/>
        <w:rPr>
          <w:rFonts w:ascii="Times New Roman" w:hAnsi="Times New Roman" w:cs="Times New Roman"/>
          <w:b/>
          <w:bCs/>
          <w:sz w:val="24"/>
          <w:szCs w:val="24"/>
        </w:rPr>
      </w:pPr>
      <w:r w:rsidRPr="009D143C">
        <w:rPr>
          <w:rFonts w:ascii="Times New Roman" w:hAnsi="Times New Roman" w:cs="Times New Roman"/>
          <w:b/>
          <w:bCs/>
          <w:sz w:val="24"/>
          <w:szCs w:val="24"/>
        </w:rPr>
        <w:t>Email: pp085435@gmail.com</w:t>
      </w:r>
    </w:p>
    <w:p w:rsidR="008B4E90" w:rsidRPr="002F5459" w:rsidRDefault="008B4E90" w:rsidP="00E77BE9">
      <w:pPr>
        <w:spacing w:after="0"/>
        <w:jc w:val="center"/>
        <w:rPr>
          <w:rFonts w:ascii="Times New Roman" w:hAnsi="Times New Roman" w:cs="Times New Roman"/>
          <w:sz w:val="24"/>
          <w:szCs w:val="24"/>
        </w:rPr>
      </w:pPr>
    </w:p>
    <w:p w:rsidR="00E14ADD" w:rsidRPr="002F5459" w:rsidRDefault="0050080F" w:rsidP="0050080F">
      <w:pPr>
        <w:rPr>
          <w:rFonts w:ascii="Times New Roman" w:hAnsi="Times New Roman" w:cs="Times New Roman"/>
          <w:b/>
          <w:sz w:val="24"/>
          <w:szCs w:val="24"/>
        </w:rPr>
      </w:pPr>
      <w:r w:rsidRPr="002F5459">
        <w:rPr>
          <w:rFonts w:ascii="Times New Roman" w:hAnsi="Times New Roman" w:cs="Times New Roman"/>
          <w:b/>
          <w:sz w:val="24"/>
          <w:szCs w:val="24"/>
        </w:rPr>
        <w:t>Abstract:</w:t>
      </w:r>
    </w:p>
    <w:p w:rsidR="00E14ADD" w:rsidRPr="002F5459" w:rsidRDefault="00E14ADD" w:rsidP="00E14ADD">
      <w:pPr>
        <w:jc w:val="both"/>
        <w:rPr>
          <w:rFonts w:ascii="Times New Roman" w:hAnsi="Times New Roman" w:cs="Times New Roman"/>
          <w:sz w:val="24"/>
          <w:szCs w:val="24"/>
        </w:rPr>
      </w:pPr>
      <w:r w:rsidRPr="002F5459">
        <w:rPr>
          <w:rFonts w:ascii="Times New Roman" w:hAnsi="Times New Roman" w:cs="Times New Roman"/>
          <w:sz w:val="24"/>
          <w:szCs w:val="24"/>
        </w:rPr>
        <w:t xml:space="preserve">Internet of Things (IoT) consists of sensors embed with physical objects that are connected to the Internet and able to establish the communication between them without human intervene applications are industry, transportation, healthcare, robotics, smart agriculture, etc. The communication technology plays a crucial role in IoT to transfer the data from one place to another place through Internet. This paper presents various communication protocols, namely Zigbee, Bluetooth, Near Field Communication (NFC), </w:t>
      </w:r>
      <w:proofErr w:type="spellStart"/>
      <w:r w:rsidRPr="002F5459">
        <w:rPr>
          <w:rFonts w:ascii="Times New Roman" w:hAnsi="Times New Roman" w:cs="Times New Roman"/>
          <w:sz w:val="24"/>
          <w:szCs w:val="24"/>
        </w:rPr>
        <w:t>LoRA</w:t>
      </w:r>
      <w:proofErr w:type="spellEnd"/>
      <w:r w:rsidRPr="002F5459">
        <w:rPr>
          <w:rFonts w:ascii="Times New Roman" w:hAnsi="Times New Roman" w:cs="Times New Roman"/>
          <w:sz w:val="24"/>
          <w:szCs w:val="24"/>
        </w:rPr>
        <w:t xml:space="preserve">, etc. Later, it provides the difference between different communication protocols. </w:t>
      </w:r>
      <w:r w:rsidR="005D7567" w:rsidRPr="002F5459">
        <w:rPr>
          <w:rFonts w:ascii="Times New Roman" w:hAnsi="Times New Roman" w:cs="Times New Roman"/>
          <w:sz w:val="24"/>
          <w:szCs w:val="24"/>
        </w:rPr>
        <w:t>Finally, the overall discussion about the communication protocols in IoT.</w:t>
      </w:r>
    </w:p>
    <w:p w:rsidR="0050080F" w:rsidRPr="002F5459" w:rsidRDefault="0050080F" w:rsidP="0050080F">
      <w:pPr>
        <w:rPr>
          <w:rFonts w:ascii="Times New Roman" w:hAnsi="Times New Roman" w:cs="Times New Roman"/>
          <w:b/>
          <w:sz w:val="24"/>
          <w:szCs w:val="24"/>
        </w:rPr>
      </w:pPr>
      <w:r w:rsidRPr="002F5459">
        <w:rPr>
          <w:rFonts w:ascii="Times New Roman" w:hAnsi="Times New Roman" w:cs="Times New Roman"/>
          <w:b/>
          <w:sz w:val="24"/>
          <w:szCs w:val="24"/>
        </w:rPr>
        <w:t>Keywords:</w:t>
      </w:r>
      <w:r w:rsidR="005D7567" w:rsidRPr="002F5459">
        <w:rPr>
          <w:rFonts w:ascii="Times New Roman" w:hAnsi="Times New Roman" w:cs="Times New Roman"/>
          <w:b/>
          <w:sz w:val="24"/>
          <w:szCs w:val="24"/>
        </w:rPr>
        <w:t xml:space="preserve"> </w:t>
      </w:r>
      <w:r w:rsidR="005D7567" w:rsidRPr="002F5459">
        <w:rPr>
          <w:rFonts w:ascii="Times New Roman" w:hAnsi="Times New Roman" w:cs="Times New Roman"/>
          <w:sz w:val="24"/>
          <w:szCs w:val="24"/>
        </w:rPr>
        <w:t>Internet of Things, Communication Protocols, Wireless Technology, Applications.</w:t>
      </w:r>
    </w:p>
    <w:p w:rsidR="0050080F" w:rsidRPr="002F5459" w:rsidRDefault="0050080F" w:rsidP="0050080F">
      <w:pPr>
        <w:rPr>
          <w:rFonts w:ascii="Times New Roman" w:hAnsi="Times New Roman" w:cs="Times New Roman"/>
          <w:b/>
          <w:sz w:val="24"/>
          <w:szCs w:val="24"/>
        </w:rPr>
      </w:pPr>
      <w:r w:rsidRPr="002F5459">
        <w:rPr>
          <w:rFonts w:ascii="Times New Roman" w:hAnsi="Times New Roman" w:cs="Times New Roman"/>
          <w:b/>
          <w:sz w:val="24"/>
          <w:szCs w:val="24"/>
        </w:rPr>
        <w:t>1. Introduction</w:t>
      </w:r>
    </w:p>
    <w:p w:rsidR="00616252" w:rsidRPr="002F5459" w:rsidRDefault="00616252" w:rsidP="00616252">
      <w:pPr>
        <w:ind w:firstLine="360"/>
        <w:jc w:val="both"/>
        <w:rPr>
          <w:rFonts w:ascii="Times New Roman" w:hAnsi="Times New Roman" w:cs="Times New Roman"/>
          <w:sz w:val="24"/>
          <w:szCs w:val="24"/>
        </w:rPr>
      </w:pPr>
      <w:r w:rsidRPr="002F5459">
        <w:rPr>
          <w:rFonts w:ascii="Times New Roman" w:hAnsi="Times New Roman" w:cs="Times New Roman"/>
          <w:sz w:val="24"/>
          <w:szCs w:val="24"/>
        </w:rPr>
        <w:t xml:space="preserve">The term IoT was coined by Kevin Ashton in year 1999. IoT is an emerging technology, which is used to transfer the information from human to human, machine to machine and human to machine. Nowadays the smart devices are connected to the Internet that able to sense the data, transfer the data and take the decision by themselves without consulting the human in the environment. The IoT is connected to the Internet that transfer the data at </w:t>
      </w:r>
      <w:proofErr w:type="spellStart"/>
      <w:r w:rsidRPr="002F5459">
        <w:rPr>
          <w:rFonts w:ascii="Times New Roman" w:hAnsi="Times New Roman" w:cs="Times New Roman"/>
          <w:sz w:val="24"/>
          <w:szCs w:val="24"/>
        </w:rPr>
        <w:t>anytime</w:t>
      </w:r>
      <w:proofErr w:type="spellEnd"/>
      <w:r w:rsidRPr="002F5459">
        <w:rPr>
          <w:rFonts w:ascii="Times New Roman" w:hAnsi="Times New Roman" w:cs="Times New Roman"/>
          <w:sz w:val="24"/>
          <w:szCs w:val="24"/>
        </w:rPr>
        <w:t xml:space="preserve">, </w:t>
      </w:r>
      <w:proofErr w:type="spellStart"/>
      <w:r w:rsidRPr="002F5459">
        <w:rPr>
          <w:rFonts w:ascii="Times New Roman" w:hAnsi="Times New Roman" w:cs="Times New Roman"/>
          <w:sz w:val="24"/>
          <w:szCs w:val="24"/>
        </w:rPr>
        <w:t>anydevice</w:t>
      </w:r>
      <w:proofErr w:type="spellEnd"/>
      <w:r w:rsidRPr="002F5459">
        <w:rPr>
          <w:rFonts w:ascii="Times New Roman" w:hAnsi="Times New Roman" w:cs="Times New Roman"/>
          <w:sz w:val="24"/>
          <w:szCs w:val="24"/>
        </w:rPr>
        <w:t xml:space="preserve"> and anywhere the world</w:t>
      </w:r>
      <w:r w:rsidR="00E11A77">
        <w:rPr>
          <w:rFonts w:ascii="Times New Roman" w:hAnsi="Times New Roman" w:cs="Times New Roman"/>
          <w:sz w:val="24"/>
          <w:szCs w:val="24"/>
        </w:rPr>
        <w:t xml:space="preserve"> [1-3]</w:t>
      </w:r>
      <w:r w:rsidRPr="002F5459">
        <w:rPr>
          <w:rFonts w:ascii="Times New Roman" w:hAnsi="Times New Roman" w:cs="Times New Roman"/>
          <w:sz w:val="24"/>
          <w:szCs w:val="24"/>
        </w:rPr>
        <w:t xml:space="preserve">. </w:t>
      </w:r>
    </w:p>
    <w:p w:rsidR="002533AB" w:rsidRPr="002F5459" w:rsidRDefault="002644B8" w:rsidP="00616252">
      <w:pPr>
        <w:ind w:firstLine="360"/>
        <w:jc w:val="both"/>
        <w:rPr>
          <w:rFonts w:ascii="Times New Roman" w:hAnsi="Times New Roman" w:cs="Times New Roman"/>
          <w:sz w:val="24"/>
          <w:szCs w:val="24"/>
        </w:rPr>
      </w:pPr>
      <w:r w:rsidRPr="002F5459">
        <w:rPr>
          <w:rFonts w:ascii="Times New Roman" w:hAnsi="Times New Roman" w:cs="Times New Roman"/>
          <w:sz w:val="24"/>
          <w:szCs w:val="24"/>
        </w:rPr>
        <w:t>The IoT environment consists of an enormous number of smart devices, but with many constraints. Processing capability storage volume, short in power life and radio range are among of these constraints. Therefore, the IoT implementation requires a communication protocols that can efficiently manage these conditions</w:t>
      </w:r>
      <w:r w:rsidR="00E11A77">
        <w:rPr>
          <w:rFonts w:ascii="Times New Roman" w:hAnsi="Times New Roman" w:cs="Times New Roman"/>
          <w:sz w:val="24"/>
          <w:szCs w:val="24"/>
        </w:rPr>
        <w:t xml:space="preserve"> [4,5]</w:t>
      </w:r>
      <w:r w:rsidRPr="002F5459">
        <w:rPr>
          <w:rFonts w:ascii="Times New Roman" w:hAnsi="Times New Roman" w:cs="Times New Roman"/>
          <w:sz w:val="24"/>
          <w:szCs w:val="24"/>
        </w:rPr>
        <w:t>.</w:t>
      </w:r>
    </w:p>
    <w:p w:rsidR="002644B8" w:rsidRPr="002F5459" w:rsidRDefault="00174FA5" w:rsidP="00616252">
      <w:pPr>
        <w:ind w:firstLine="360"/>
        <w:jc w:val="both"/>
        <w:rPr>
          <w:rFonts w:ascii="Times New Roman" w:hAnsi="Times New Roman" w:cs="Times New Roman"/>
          <w:sz w:val="24"/>
          <w:szCs w:val="24"/>
        </w:rPr>
      </w:pPr>
      <w:r w:rsidRPr="002F5459">
        <w:rPr>
          <w:rFonts w:ascii="Times New Roman" w:hAnsi="Times New Roman" w:cs="Times New Roman"/>
          <w:sz w:val="24"/>
          <w:szCs w:val="24"/>
        </w:rPr>
        <w:t xml:space="preserve">This paper provides the survey on recent IoT communication protocols. </w:t>
      </w:r>
      <w:r w:rsidR="00E814CF" w:rsidRPr="002F5459">
        <w:rPr>
          <w:rFonts w:ascii="Times New Roman" w:hAnsi="Times New Roman" w:cs="Times New Roman"/>
          <w:sz w:val="24"/>
          <w:szCs w:val="24"/>
        </w:rPr>
        <w:t>Section 2</w:t>
      </w:r>
      <w:r w:rsidRPr="002F5459">
        <w:rPr>
          <w:rFonts w:ascii="Times New Roman" w:hAnsi="Times New Roman" w:cs="Times New Roman"/>
          <w:sz w:val="24"/>
          <w:szCs w:val="24"/>
        </w:rPr>
        <w:t xml:space="preserve"> provides the information </w:t>
      </w:r>
      <w:r w:rsidR="00F250DE" w:rsidRPr="002F5459">
        <w:rPr>
          <w:rFonts w:ascii="Times New Roman" w:hAnsi="Times New Roman" w:cs="Times New Roman"/>
          <w:sz w:val="24"/>
          <w:szCs w:val="24"/>
        </w:rPr>
        <w:t xml:space="preserve">about importance of the communication protocols and what are all the communication protocols are available in the network layer. </w:t>
      </w:r>
      <w:r w:rsidR="00E814CF" w:rsidRPr="002F5459">
        <w:rPr>
          <w:rFonts w:ascii="Times New Roman" w:hAnsi="Times New Roman" w:cs="Times New Roman"/>
          <w:sz w:val="24"/>
          <w:szCs w:val="24"/>
        </w:rPr>
        <w:t>Section 3</w:t>
      </w:r>
      <w:r w:rsidR="00F250DE" w:rsidRPr="002F5459">
        <w:rPr>
          <w:rFonts w:ascii="Times New Roman" w:hAnsi="Times New Roman" w:cs="Times New Roman"/>
          <w:sz w:val="24"/>
          <w:szCs w:val="24"/>
        </w:rPr>
        <w:t xml:space="preserve"> provides the differences between the communication protocols in IoT.  Finally, </w:t>
      </w:r>
      <w:r w:rsidR="00E814CF" w:rsidRPr="002F5459">
        <w:rPr>
          <w:rFonts w:ascii="Times New Roman" w:hAnsi="Times New Roman" w:cs="Times New Roman"/>
          <w:sz w:val="24"/>
          <w:szCs w:val="24"/>
        </w:rPr>
        <w:t>section 4 provides the</w:t>
      </w:r>
      <w:r w:rsidR="00F250DE" w:rsidRPr="002F5459">
        <w:rPr>
          <w:rFonts w:ascii="Times New Roman" w:hAnsi="Times New Roman" w:cs="Times New Roman"/>
          <w:sz w:val="24"/>
          <w:szCs w:val="24"/>
        </w:rPr>
        <w:t xml:space="preserve"> overview of various communication protocols.</w:t>
      </w:r>
    </w:p>
    <w:p w:rsidR="0050080F" w:rsidRPr="002F5459" w:rsidRDefault="0050080F" w:rsidP="0050080F">
      <w:pPr>
        <w:rPr>
          <w:rFonts w:ascii="Times New Roman" w:hAnsi="Times New Roman" w:cs="Times New Roman"/>
          <w:b/>
          <w:sz w:val="24"/>
          <w:szCs w:val="24"/>
        </w:rPr>
      </w:pPr>
      <w:r w:rsidRPr="002F5459">
        <w:rPr>
          <w:rFonts w:ascii="Times New Roman" w:hAnsi="Times New Roman" w:cs="Times New Roman"/>
          <w:b/>
          <w:sz w:val="24"/>
          <w:szCs w:val="24"/>
        </w:rPr>
        <w:lastRenderedPageBreak/>
        <w:t>2. IoT Communication Protocols</w:t>
      </w:r>
    </w:p>
    <w:p w:rsidR="00092680" w:rsidRPr="002F5459" w:rsidRDefault="00864453" w:rsidP="00092680">
      <w:pPr>
        <w:tabs>
          <w:tab w:val="left" w:pos="813"/>
        </w:tabs>
        <w:spacing w:before="1"/>
        <w:rPr>
          <w:rFonts w:ascii="Times New Roman" w:hAnsi="Times New Roman" w:cs="Times New Roman"/>
          <w:b/>
          <w:sz w:val="24"/>
          <w:szCs w:val="24"/>
        </w:rPr>
      </w:pPr>
      <w:r w:rsidRPr="002F5459">
        <w:rPr>
          <w:rFonts w:ascii="Times New Roman" w:hAnsi="Times New Roman" w:cs="Times New Roman"/>
          <w:b/>
          <w:sz w:val="24"/>
          <w:szCs w:val="24"/>
        </w:rPr>
        <w:t>2.1. ZigBee</w:t>
      </w:r>
    </w:p>
    <w:p w:rsidR="00864453" w:rsidRPr="002F5459" w:rsidRDefault="00092680" w:rsidP="00092680">
      <w:pPr>
        <w:tabs>
          <w:tab w:val="left" w:pos="813"/>
        </w:tabs>
        <w:spacing w:before="1"/>
        <w:ind w:firstLine="360"/>
        <w:jc w:val="both"/>
        <w:rPr>
          <w:rFonts w:ascii="Times New Roman" w:hAnsi="Times New Roman" w:cs="Times New Roman"/>
          <w:b/>
          <w:sz w:val="24"/>
          <w:szCs w:val="24"/>
        </w:rPr>
      </w:pPr>
      <w:r w:rsidRPr="002F5459">
        <w:rPr>
          <w:rFonts w:ascii="Times New Roman" w:hAnsi="Times New Roman" w:cs="Times New Roman"/>
          <w:sz w:val="24"/>
          <w:szCs w:val="24"/>
        </w:rPr>
        <w:t xml:space="preserve">Zigbee protocol is developed by </w:t>
      </w:r>
      <w:proofErr w:type="spellStart"/>
      <w:r w:rsidRPr="002F5459">
        <w:rPr>
          <w:rFonts w:ascii="Times New Roman" w:hAnsi="Times New Roman" w:cs="Times New Roman"/>
          <w:sz w:val="24"/>
          <w:szCs w:val="24"/>
        </w:rPr>
        <w:t>zigbee</w:t>
      </w:r>
      <w:proofErr w:type="spellEnd"/>
      <w:r w:rsidRPr="002F5459">
        <w:rPr>
          <w:rFonts w:ascii="Times New Roman" w:hAnsi="Times New Roman" w:cs="Times New Roman"/>
          <w:sz w:val="24"/>
          <w:szCs w:val="24"/>
        </w:rPr>
        <w:t xml:space="preserve"> Alliance. It is based on low power wireless network that follows the standard as IEEE 802.15.2. It consists of Zigbee coordinator (ZC), Zigbee Router (ZR) and Zigbee End Device (ZED). Generally, the ZC acts as root node of the Zigbee wireless network structure.  It supports various network topologies, namely star, mesh and tree. The ZC decides the network structure. The ZR collects the data from the ZED and forwards the data to the ZC.  The ZED’s are simple sense the data from the environment and forwards it to the </w:t>
      </w:r>
      <w:proofErr w:type="gramStart"/>
      <w:r w:rsidRPr="002F5459">
        <w:rPr>
          <w:rFonts w:ascii="Times New Roman" w:hAnsi="Times New Roman" w:cs="Times New Roman"/>
          <w:sz w:val="24"/>
          <w:szCs w:val="24"/>
        </w:rPr>
        <w:t>ZR</w:t>
      </w:r>
      <w:r w:rsidR="00E11A77">
        <w:rPr>
          <w:rFonts w:ascii="Times New Roman" w:hAnsi="Times New Roman" w:cs="Times New Roman"/>
          <w:sz w:val="24"/>
          <w:szCs w:val="24"/>
        </w:rPr>
        <w:t xml:space="preserve">  [</w:t>
      </w:r>
      <w:proofErr w:type="gramEnd"/>
      <w:r w:rsidR="00E11A77">
        <w:rPr>
          <w:rFonts w:ascii="Times New Roman" w:hAnsi="Times New Roman" w:cs="Times New Roman"/>
          <w:sz w:val="24"/>
          <w:szCs w:val="24"/>
        </w:rPr>
        <w:t>6,7,8]</w:t>
      </w:r>
      <w:r w:rsidRPr="002F5459">
        <w:rPr>
          <w:rFonts w:ascii="Times New Roman" w:hAnsi="Times New Roman" w:cs="Times New Roman"/>
          <w:sz w:val="24"/>
          <w:szCs w:val="24"/>
        </w:rPr>
        <w:t xml:space="preserve">. </w:t>
      </w:r>
    </w:p>
    <w:p w:rsidR="00092680" w:rsidRPr="002F5459" w:rsidRDefault="00092680" w:rsidP="00F24A94">
      <w:pPr>
        <w:tabs>
          <w:tab w:val="left" w:pos="822"/>
        </w:tabs>
        <w:rPr>
          <w:rFonts w:ascii="Times New Roman" w:hAnsi="Times New Roman" w:cs="Times New Roman"/>
          <w:b/>
          <w:i/>
          <w:sz w:val="24"/>
          <w:szCs w:val="24"/>
        </w:rPr>
      </w:pPr>
      <w:r w:rsidRPr="002F5459">
        <w:rPr>
          <w:rFonts w:ascii="Times New Roman" w:hAnsi="Times New Roman" w:cs="Times New Roman"/>
          <w:b/>
          <w:sz w:val="24"/>
          <w:szCs w:val="24"/>
        </w:rPr>
        <w:t xml:space="preserve">2.2. </w:t>
      </w:r>
      <w:r w:rsidRPr="002F5459">
        <w:rPr>
          <w:rFonts w:ascii="Times New Roman" w:hAnsi="Times New Roman" w:cs="Times New Roman"/>
          <w:b/>
          <w:i/>
          <w:w w:val="105"/>
          <w:sz w:val="24"/>
          <w:szCs w:val="24"/>
        </w:rPr>
        <w:t>RFID</w:t>
      </w:r>
    </w:p>
    <w:p w:rsidR="00092680" w:rsidRPr="002F5459" w:rsidRDefault="00092680" w:rsidP="00A134D3">
      <w:pPr>
        <w:tabs>
          <w:tab w:val="left" w:pos="815"/>
        </w:tabs>
        <w:spacing w:after="0"/>
        <w:jc w:val="both"/>
        <w:rPr>
          <w:rFonts w:ascii="Times New Roman" w:hAnsi="Times New Roman" w:cs="Times New Roman"/>
          <w:sz w:val="24"/>
          <w:szCs w:val="24"/>
        </w:rPr>
      </w:pPr>
      <w:r w:rsidRPr="002F5459">
        <w:rPr>
          <w:rFonts w:ascii="Times New Roman" w:hAnsi="Times New Roman" w:cs="Times New Roman"/>
          <w:sz w:val="24"/>
          <w:szCs w:val="24"/>
        </w:rPr>
        <w:t xml:space="preserve">RFID stands for radio frequency identification, which is developed by Harry Stockman. </w:t>
      </w:r>
      <w:r w:rsidR="00F24A94" w:rsidRPr="002F5459">
        <w:rPr>
          <w:rFonts w:ascii="Times New Roman" w:hAnsi="Times New Roman" w:cs="Times New Roman"/>
          <w:sz w:val="24"/>
          <w:szCs w:val="24"/>
        </w:rPr>
        <w:t xml:space="preserve">RFID consists of reader and tag. The RFID reader is </w:t>
      </w:r>
      <w:proofErr w:type="gramStart"/>
      <w:r w:rsidR="00F24A94" w:rsidRPr="002F5459">
        <w:rPr>
          <w:rFonts w:ascii="Times New Roman" w:hAnsi="Times New Roman" w:cs="Times New Roman"/>
          <w:sz w:val="24"/>
          <w:szCs w:val="24"/>
        </w:rPr>
        <w:t>a</w:t>
      </w:r>
      <w:proofErr w:type="gramEnd"/>
      <w:r w:rsidR="00F24A94" w:rsidRPr="002F5459">
        <w:rPr>
          <w:rFonts w:ascii="Times New Roman" w:hAnsi="Times New Roman" w:cs="Times New Roman"/>
          <w:sz w:val="24"/>
          <w:szCs w:val="24"/>
        </w:rPr>
        <w:t xml:space="preserve"> electronic device, which is attached with antenna. The antenna propagates the radio waves to the certain ranges in the environment. The RFID tag is categorized into two types, namely active tag and passive tag. </w:t>
      </w:r>
      <w:r w:rsidRPr="002F5459">
        <w:rPr>
          <w:rFonts w:ascii="Times New Roman" w:hAnsi="Times New Roman" w:cs="Times New Roman"/>
          <w:sz w:val="24"/>
          <w:szCs w:val="24"/>
        </w:rPr>
        <w:t xml:space="preserve"> </w:t>
      </w:r>
      <w:r w:rsidR="00F24A94" w:rsidRPr="002F5459">
        <w:rPr>
          <w:rFonts w:ascii="Times New Roman" w:hAnsi="Times New Roman" w:cs="Times New Roman"/>
          <w:sz w:val="24"/>
          <w:szCs w:val="24"/>
        </w:rPr>
        <w:t>The active tag is required the external power sources. But the passive tag is not required the external power sources. Each tag contains the electronic product code. The reader reads the tag information and the reader checks the database with existing product details. The application of RFID is used to track the product, vehicle, object, etc</w:t>
      </w:r>
      <w:r w:rsidR="00E11A77">
        <w:rPr>
          <w:rFonts w:ascii="Times New Roman" w:hAnsi="Times New Roman" w:cs="Times New Roman"/>
          <w:sz w:val="24"/>
          <w:szCs w:val="24"/>
        </w:rPr>
        <w:t xml:space="preserve"> [9,10</w:t>
      </w:r>
      <w:proofErr w:type="gramStart"/>
      <w:r w:rsidR="00E11A77">
        <w:rPr>
          <w:rFonts w:ascii="Times New Roman" w:hAnsi="Times New Roman" w:cs="Times New Roman"/>
          <w:sz w:val="24"/>
          <w:szCs w:val="24"/>
        </w:rPr>
        <w:t xml:space="preserve">] </w:t>
      </w:r>
      <w:r w:rsidR="00F24A94" w:rsidRPr="002F5459">
        <w:rPr>
          <w:rFonts w:ascii="Times New Roman" w:hAnsi="Times New Roman" w:cs="Times New Roman"/>
          <w:sz w:val="24"/>
          <w:szCs w:val="24"/>
        </w:rPr>
        <w:t>.</w:t>
      </w:r>
      <w:proofErr w:type="gramEnd"/>
      <w:r w:rsidR="00F24A94" w:rsidRPr="002F5459">
        <w:rPr>
          <w:rFonts w:ascii="Times New Roman" w:hAnsi="Times New Roman" w:cs="Times New Roman"/>
          <w:sz w:val="24"/>
          <w:szCs w:val="24"/>
        </w:rPr>
        <w:t xml:space="preserve"> </w:t>
      </w:r>
    </w:p>
    <w:p w:rsidR="00F24A94" w:rsidRPr="002F5459" w:rsidRDefault="00F24A94" w:rsidP="00D30F8B">
      <w:pPr>
        <w:tabs>
          <w:tab w:val="left" w:pos="815"/>
        </w:tabs>
        <w:spacing w:after="0"/>
        <w:rPr>
          <w:rFonts w:ascii="Times New Roman" w:hAnsi="Times New Roman" w:cs="Times New Roman"/>
          <w:sz w:val="24"/>
          <w:szCs w:val="24"/>
        </w:rPr>
      </w:pPr>
    </w:p>
    <w:p w:rsidR="00F24A94" w:rsidRPr="002F5459" w:rsidRDefault="00F24A94" w:rsidP="00D30F8B">
      <w:pPr>
        <w:tabs>
          <w:tab w:val="left" w:pos="815"/>
        </w:tabs>
        <w:spacing w:after="0"/>
        <w:rPr>
          <w:rFonts w:ascii="Times New Roman" w:hAnsi="Times New Roman" w:cs="Times New Roman"/>
          <w:b/>
          <w:sz w:val="24"/>
          <w:szCs w:val="24"/>
        </w:rPr>
      </w:pPr>
      <w:r w:rsidRPr="002F5459">
        <w:rPr>
          <w:rFonts w:ascii="Times New Roman" w:hAnsi="Times New Roman" w:cs="Times New Roman"/>
          <w:b/>
          <w:sz w:val="24"/>
          <w:szCs w:val="24"/>
        </w:rPr>
        <w:t>2.3. BLE</w:t>
      </w:r>
    </w:p>
    <w:p w:rsidR="00092680" w:rsidRPr="002F5459" w:rsidRDefault="00F24A94" w:rsidP="00D30F8B">
      <w:pPr>
        <w:tabs>
          <w:tab w:val="left" w:pos="815"/>
        </w:tabs>
        <w:spacing w:after="0"/>
        <w:jc w:val="both"/>
        <w:rPr>
          <w:rFonts w:ascii="Times New Roman" w:hAnsi="Times New Roman" w:cs="Times New Roman"/>
          <w:sz w:val="24"/>
          <w:szCs w:val="24"/>
        </w:rPr>
      </w:pPr>
      <w:r w:rsidRPr="002F5459">
        <w:rPr>
          <w:rFonts w:ascii="Times New Roman" w:hAnsi="Times New Roman" w:cs="Times New Roman"/>
          <w:sz w:val="24"/>
          <w:szCs w:val="24"/>
        </w:rPr>
        <w:t xml:space="preserve">Bluetooth Long Evolution (BLE) is </w:t>
      </w:r>
      <w:proofErr w:type="gramStart"/>
      <w:r w:rsidRPr="002F5459">
        <w:rPr>
          <w:rFonts w:ascii="Times New Roman" w:hAnsi="Times New Roman" w:cs="Times New Roman"/>
          <w:sz w:val="24"/>
          <w:szCs w:val="24"/>
        </w:rPr>
        <w:t>a</w:t>
      </w:r>
      <w:proofErr w:type="gramEnd"/>
      <w:r w:rsidRPr="002F5459">
        <w:rPr>
          <w:rFonts w:ascii="Times New Roman" w:hAnsi="Times New Roman" w:cs="Times New Roman"/>
          <w:sz w:val="24"/>
          <w:szCs w:val="24"/>
        </w:rPr>
        <w:t xml:space="preserve"> important protocol in IoT, which is used to establish the short range communication between the IoT devices. It transfers the data slowly, due to low bandwidth and l</w:t>
      </w:r>
      <w:r w:rsidR="00D30F8B" w:rsidRPr="002F5459">
        <w:rPr>
          <w:rFonts w:ascii="Times New Roman" w:hAnsi="Times New Roman" w:cs="Times New Roman"/>
          <w:sz w:val="24"/>
          <w:szCs w:val="24"/>
        </w:rPr>
        <w:t>ow latency. It supports the star topology with unlimited nodes</w:t>
      </w:r>
      <w:r w:rsidR="00E11A77">
        <w:rPr>
          <w:rFonts w:ascii="Times New Roman" w:hAnsi="Times New Roman" w:cs="Times New Roman"/>
          <w:sz w:val="24"/>
          <w:szCs w:val="24"/>
        </w:rPr>
        <w:t xml:space="preserve"> [11]</w:t>
      </w:r>
      <w:r w:rsidR="00D30F8B" w:rsidRPr="002F5459">
        <w:rPr>
          <w:rFonts w:ascii="Times New Roman" w:hAnsi="Times New Roman" w:cs="Times New Roman"/>
          <w:sz w:val="24"/>
          <w:szCs w:val="24"/>
        </w:rPr>
        <w:t xml:space="preserve">. </w:t>
      </w:r>
    </w:p>
    <w:p w:rsidR="00D30F8B" w:rsidRPr="002F5459" w:rsidRDefault="00D30F8B" w:rsidP="00D30F8B">
      <w:pPr>
        <w:pStyle w:val="BodyText"/>
        <w:spacing w:before="1"/>
        <w:rPr>
          <w:sz w:val="24"/>
          <w:szCs w:val="24"/>
        </w:rPr>
      </w:pPr>
    </w:p>
    <w:p w:rsidR="00D30F8B" w:rsidRPr="002F5459" w:rsidRDefault="00D30F8B" w:rsidP="00D30F8B">
      <w:pPr>
        <w:tabs>
          <w:tab w:val="left" w:pos="815"/>
        </w:tabs>
        <w:rPr>
          <w:rFonts w:ascii="Times New Roman" w:hAnsi="Times New Roman" w:cs="Times New Roman"/>
          <w:b/>
          <w:sz w:val="24"/>
          <w:szCs w:val="24"/>
        </w:rPr>
      </w:pPr>
      <w:r w:rsidRPr="002F5459">
        <w:rPr>
          <w:rFonts w:ascii="Times New Roman" w:hAnsi="Times New Roman" w:cs="Times New Roman"/>
          <w:b/>
          <w:sz w:val="24"/>
          <w:szCs w:val="24"/>
        </w:rPr>
        <w:t>2.4. 6LoWPAN</w:t>
      </w:r>
    </w:p>
    <w:p w:rsidR="003B1A2E" w:rsidRPr="002F5459" w:rsidRDefault="003B1A2E" w:rsidP="003B1A2E">
      <w:pPr>
        <w:tabs>
          <w:tab w:val="left" w:pos="815"/>
        </w:tabs>
        <w:ind w:firstLine="360"/>
        <w:jc w:val="both"/>
        <w:rPr>
          <w:rFonts w:ascii="Times New Roman" w:hAnsi="Times New Roman" w:cs="Times New Roman"/>
          <w:w w:val="105"/>
          <w:sz w:val="24"/>
          <w:szCs w:val="24"/>
        </w:rPr>
      </w:pPr>
      <w:r w:rsidRPr="002F5459">
        <w:rPr>
          <w:rFonts w:ascii="Times New Roman" w:hAnsi="Times New Roman" w:cs="Times New Roman"/>
          <w:sz w:val="24"/>
          <w:szCs w:val="24"/>
        </w:rPr>
        <w:t>6LowPAN stands for IPv6 low power personal area network, which is the first IP based IoT communication protocol. 6LowPAN based IoT devices are directly connected to the network without gateway. 6LowPAN was standardized by Internet Engineering Task Force (IETF).</w:t>
      </w:r>
      <w:r w:rsidRPr="002F5459">
        <w:rPr>
          <w:rFonts w:ascii="Times New Roman" w:hAnsi="Times New Roman" w:cs="Times New Roman"/>
          <w:w w:val="105"/>
          <w:sz w:val="24"/>
          <w:szCs w:val="24"/>
        </w:rPr>
        <w:t xml:space="preserve"> IPv6 supports 2</w:t>
      </w:r>
      <w:r w:rsidRPr="002F5459">
        <w:rPr>
          <w:rFonts w:ascii="Times New Roman" w:hAnsi="Times New Roman" w:cs="Times New Roman"/>
          <w:w w:val="105"/>
          <w:position w:val="6"/>
          <w:sz w:val="24"/>
          <w:szCs w:val="24"/>
        </w:rPr>
        <w:t xml:space="preserve">128 </w:t>
      </w:r>
      <w:r w:rsidRPr="002F5459">
        <w:rPr>
          <w:rFonts w:ascii="Times New Roman" w:hAnsi="Times New Roman" w:cs="Times New Roman"/>
          <w:w w:val="105"/>
          <w:sz w:val="24"/>
          <w:szCs w:val="24"/>
        </w:rPr>
        <w:t xml:space="preserve">devices, so the numbers of addresses are more than sufficient. IT supports different topologies, namely star and mesh.  </w:t>
      </w:r>
    </w:p>
    <w:p w:rsidR="003B1A2E" w:rsidRPr="002F5459" w:rsidRDefault="003B1A2E" w:rsidP="003B1A2E">
      <w:pPr>
        <w:tabs>
          <w:tab w:val="left" w:pos="815"/>
        </w:tabs>
        <w:jc w:val="both"/>
        <w:rPr>
          <w:rFonts w:ascii="Times New Roman" w:hAnsi="Times New Roman" w:cs="Times New Roman"/>
          <w:b/>
          <w:w w:val="105"/>
          <w:sz w:val="24"/>
          <w:szCs w:val="24"/>
        </w:rPr>
      </w:pPr>
      <w:r w:rsidRPr="002F5459">
        <w:rPr>
          <w:rFonts w:ascii="Times New Roman" w:hAnsi="Times New Roman" w:cs="Times New Roman"/>
          <w:b/>
          <w:w w:val="105"/>
          <w:sz w:val="24"/>
          <w:szCs w:val="24"/>
        </w:rPr>
        <w:t>2.5. NFC</w:t>
      </w:r>
    </w:p>
    <w:p w:rsidR="003B1A2E" w:rsidRPr="002F5459" w:rsidRDefault="003B1A2E" w:rsidP="003B1A2E">
      <w:pPr>
        <w:tabs>
          <w:tab w:val="left" w:pos="815"/>
        </w:tabs>
        <w:ind w:firstLine="360"/>
        <w:jc w:val="both"/>
        <w:rPr>
          <w:rFonts w:ascii="Times New Roman" w:hAnsi="Times New Roman" w:cs="Times New Roman"/>
          <w:w w:val="105"/>
          <w:sz w:val="24"/>
          <w:szCs w:val="24"/>
        </w:rPr>
      </w:pPr>
      <w:r w:rsidRPr="002F5459">
        <w:rPr>
          <w:rFonts w:ascii="Times New Roman" w:hAnsi="Times New Roman" w:cs="Times New Roman"/>
          <w:w w:val="105"/>
          <w:sz w:val="24"/>
          <w:szCs w:val="24"/>
        </w:rPr>
        <w:t xml:space="preserve">NFC stands for near field communication. It supports very short range communication. It follows the RFID technology but it covers less area than RFID. It is not only </w:t>
      </w:r>
      <w:proofErr w:type="gramStart"/>
      <w:r w:rsidRPr="002F5459">
        <w:rPr>
          <w:rFonts w:ascii="Times New Roman" w:hAnsi="Times New Roman" w:cs="Times New Roman"/>
          <w:w w:val="105"/>
          <w:sz w:val="24"/>
          <w:szCs w:val="24"/>
        </w:rPr>
        <w:t>identify</w:t>
      </w:r>
      <w:proofErr w:type="gramEnd"/>
      <w:r w:rsidRPr="002F5459">
        <w:rPr>
          <w:rFonts w:ascii="Times New Roman" w:hAnsi="Times New Roman" w:cs="Times New Roman"/>
          <w:w w:val="105"/>
          <w:sz w:val="24"/>
          <w:szCs w:val="24"/>
        </w:rPr>
        <w:t xml:space="preserve"> the objects and also establishes the two way communication between the devices. There are three main operating modes for NFC: card emulation mode (passive mode), reader/writer mode (active mode) and peer-to- peer mode). NFC technology is extensively used in mobile </w:t>
      </w:r>
      <w:r w:rsidRPr="002F5459">
        <w:rPr>
          <w:rFonts w:ascii="Times New Roman" w:hAnsi="Times New Roman" w:cs="Times New Roman"/>
          <w:w w:val="105"/>
          <w:sz w:val="24"/>
          <w:szCs w:val="24"/>
        </w:rPr>
        <w:lastRenderedPageBreak/>
        <w:t>phones, industrial applications and contactless payment systems. Similarly, NFC makes it easier to connect, commission, and control IoT devices in different environments like home, factory and the work</w:t>
      </w:r>
      <w:r w:rsidR="00E11A77">
        <w:rPr>
          <w:rFonts w:ascii="Times New Roman" w:hAnsi="Times New Roman" w:cs="Times New Roman"/>
          <w:w w:val="105"/>
          <w:sz w:val="24"/>
          <w:szCs w:val="24"/>
        </w:rPr>
        <w:t xml:space="preserve"> [12]</w:t>
      </w:r>
      <w:r w:rsidRPr="002F5459">
        <w:rPr>
          <w:rFonts w:ascii="Times New Roman" w:hAnsi="Times New Roman" w:cs="Times New Roman"/>
          <w:w w:val="105"/>
          <w:sz w:val="24"/>
          <w:szCs w:val="24"/>
        </w:rPr>
        <w:t xml:space="preserve">. </w:t>
      </w:r>
    </w:p>
    <w:p w:rsidR="0092493E" w:rsidRPr="002F5459" w:rsidRDefault="0092493E" w:rsidP="003B1A2E">
      <w:pPr>
        <w:tabs>
          <w:tab w:val="left" w:pos="815"/>
        </w:tabs>
        <w:ind w:firstLine="360"/>
        <w:jc w:val="both"/>
        <w:rPr>
          <w:rFonts w:ascii="Times New Roman" w:hAnsi="Times New Roman" w:cs="Times New Roman"/>
          <w:w w:val="105"/>
          <w:sz w:val="24"/>
          <w:szCs w:val="24"/>
        </w:rPr>
      </w:pPr>
    </w:p>
    <w:p w:rsidR="003B1A2E" w:rsidRPr="002F5459" w:rsidRDefault="003B1A2E" w:rsidP="003B1A2E">
      <w:pPr>
        <w:tabs>
          <w:tab w:val="left" w:pos="815"/>
        </w:tabs>
        <w:jc w:val="both"/>
        <w:rPr>
          <w:rFonts w:ascii="Times New Roman" w:hAnsi="Times New Roman" w:cs="Times New Roman"/>
          <w:b/>
          <w:w w:val="105"/>
          <w:sz w:val="24"/>
          <w:szCs w:val="24"/>
        </w:rPr>
      </w:pPr>
      <w:r w:rsidRPr="002F5459">
        <w:rPr>
          <w:rFonts w:ascii="Times New Roman" w:hAnsi="Times New Roman" w:cs="Times New Roman"/>
          <w:b/>
          <w:w w:val="105"/>
          <w:sz w:val="24"/>
          <w:szCs w:val="24"/>
        </w:rPr>
        <w:t xml:space="preserve">2.6. </w:t>
      </w:r>
      <w:proofErr w:type="spellStart"/>
      <w:r w:rsidRPr="002F5459">
        <w:rPr>
          <w:rFonts w:ascii="Times New Roman" w:hAnsi="Times New Roman" w:cs="Times New Roman"/>
          <w:b/>
          <w:w w:val="105"/>
          <w:sz w:val="24"/>
          <w:szCs w:val="24"/>
        </w:rPr>
        <w:t>LoRa</w:t>
      </w:r>
      <w:proofErr w:type="spellEnd"/>
    </w:p>
    <w:p w:rsidR="003B1A2E" w:rsidRPr="002F5459" w:rsidRDefault="00C75A3E" w:rsidP="003B1A2E">
      <w:pPr>
        <w:tabs>
          <w:tab w:val="left" w:pos="815"/>
        </w:tabs>
        <w:jc w:val="both"/>
        <w:rPr>
          <w:rFonts w:ascii="Times New Roman" w:hAnsi="Times New Roman" w:cs="Times New Roman"/>
          <w:w w:val="105"/>
          <w:sz w:val="24"/>
          <w:szCs w:val="24"/>
        </w:rPr>
      </w:pPr>
      <w:proofErr w:type="spellStart"/>
      <w:r w:rsidRPr="002F5459">
        <w:rPr>
          <w:rFonts w:ascii="Times New Roman" w:hAnsi="Times New Roman" w:cs="Times New Roman"/>
          <w:w w:val="105"/>
          <w:sz w:val="24"/>
          <w:szCs w:val="24"/>
        </w:rPr>
        <w:t>LoRa</w:t>
      </w:r>
      <w:proofErr w:type="spellEnd"/>
      <w:r w:rsidRPr="002F5459">
        <w:rPr>
          <w:rFonts w:ascii="Times New Roman" w:hAnsi="Times New Roman" w:cs="Times New Roman"/>
          <w:w w:val="105"/>
          <w:sz w:val="24"/>
          <w:szCs w:val="24"/>
        </w:rPr>
        <w:t xml:space="preserve"> stands for long range wireless communication, which is developed by </w:t>
      </w:r>
      <w:proofErr w:type="spellStart"/>
      <w:r w:rsidRPr="002F5459">
        <w:rPr>
          <w:rFonts w:ascii="Times New Roman" w:hAnsi="Times New Roman" w:cs="Times New Roman"/>
          <w:w w:val="105"/>
          <w:sz w:val="24"/>
          <w:szCs w:val="24"/>
        </w:rPr>
        <w:t>LoRa</w:t>
      </w:r>
      <w:proofErr w:type="spellEnd"/>
      <w:r w:rsidRPr="002F5459">
        <w:rPr>
          <w:rFonts w:ascii="Times New Roman" w:hAnsi="Times New Roman" w:cs="Times New Roman"/>
          <w:w w:val="105"/>
          <w:sz w:val="24"/>
          <w:szCs w:val="24"/>
        </w:rPr>
        <w:t xml:space="preserve"> Alliance. Currently, it is used about 100 countries. It provides bidirectional and long range communication. Also, it supports star topology. </w:t>
      </w:r>
      <w:proofErr w:type="spellStart"/>
      <w:r w:rsidRPr="002F5459">
        <w:rPr>
          <w:rFonts w:ascii="Times New Roman" w:hAnsi="Times New Roman" w:cs="Times New Roman"/>
          <w:w w:val="105"/>
          <w:sz w:val="24"/>
          <w:szCs w:val="24"/>
        </w:rPr>
        <w:t>LoRA</w:t>
      </w:r>
      <w:proofErr w:type="spellEnd"/>
      <w:r w:rsidRPr="002F5459">
        <w:rPr>
          <w:rFonts w:ascii="Times New Roman" w:hAnsi="Times New Roman" w:cs="Times New Roman"/>
          <w:w w:val="105"/>
          <w:sz w:val="24"/>
          <w:szCs w:val="24"/>
        </w:rPr>
        <w:t xml:space="preserve"> can be used various technology applications, namely Internet of things, machine to machine (M2M), building automation, smart city and smart metering, etc. The architecture of </w:t>
      </w:r>
      <w:proofErr w:type="spellStart"/>
      <w:r w:rsidRPr="002F5459">
        <w:rPr>
          <w:rFonts w:ascii="Times New Roman" w:hAnsi="Times New Roman" w:cs="Times New Roman"/>
          <w:w w:val="105"/>
          <w:sz w:val="24"/>
          <w:szCs w:val="24"/>
        </w:rPr>
        <w:t>LoRA</w:t>
      </w:r>
      <w:proofErr w:type="spellEnd"/>
      <w:r w:rsidRPr="002F5459">
        <w:rPr>
          <w:rFonts w:ascii="Times New Roman" w:hAnsi="Times New Roman" w:cs="Times New Roman"/>
          <w:w w:val="105"/>
          <w:sz w:val="24"/>
          <w:szCs w:val="24"/>
        </w:rPr>
        <w:t xml:space="preserve"> consists of Application server, Network server, Gateways and LoRa end-devices. The </w:t>
      </w:r>
      <w:proofErr w:type="spellStart"/>
      <w:r w:rsidRPr="002F5459">
        <w:rPr>
          <w:rFonts w:ascii="Times New Roman" w:hAnsi="Times New Roman" w:cs="Times New Roman"/>
          <w:w w:val="105"/>
          <w:sz w:val="24"/>
          <w:szCs w:val="24"/>
        </w:rPr>
        <w:t>LoRa</w:t>
      </w:r>
      <w:proofErr w:type="spellEnd"/>
      <w:r w:rsidRPr="002F5459">
        <w:rPr>
          <w:rFonts w:ascii="Times New Roman" w:hAnsi="Times New Roman" w:cs="Times New Roman"/>
          <w:w w:val="105"/>
          <w:sz w:val="24"/>
          <w:szCs w:val="24"/>
        </w:rPr>
        <w:t xml:space="preserve"> end-devices are battery powered. The Gateway and servers are directly connected by main power</w:t>
      </w:r>
      <w:r w:rsidR="00E11A77">
        <w:rPr>
          <w:rFonts w:ascii="Times New Roman" w:hAnsi="Times New Roman" w:cs="Times New Roman"/>
          <w:w w:val="105"/>
          <w:sz w:val="24"/>
          <w:szCs w:val="24"/>
        </w:rPr>
        <w:t xml:space="preserve"> [13-15]</w:t>
      </w:r>
      <w:r w:rsidRPr="002F5459">
        <w:rPr>
          <w:rFonts w:ascii="Times New Roman" w:hAnsi="Times New Roman" w:cs="Times New Roman"/>
          <w:w w:val="105"/>
          <w:sz w:val="24"/>
          <w:szCs w:val="24"/>
        </w:rPr>
        <w:t xml:space="preserve">.  </w:t>
      </w:r>
    </w:p>
    <w:p w:rsidR="0050080F" w:rsidRPr="002F5459" w:rsidRDefault="0050080F" w:rsidP="0050080F">
      <w:pPr>
        <w:rPr>
          <w:rFonts w:ascii="Times New Roman" w:hAnsi="Times New Roman" w:cs="Times New Roman"/>
          <w:b/>
          <w:sz w:val="24"/>
          <w:szCs w:val="24"/>
        </w:rPr>
      </w:pPr>
      <w:r w:rsidRPr="002F5459">
        <w:rPr>
          <w:rFonts w:ascii="Times New Roman" w:hAnsi="Times New Roman" w:cs="Times New Roman"/>
          <w:b/>
          <w:sz w:val="24"/>
          <w:szCs w:val="24"/>
        </w:rPr>
        <w:t xml:space="preserve">3.  Comparison </w:t>
      </w:r>
      <w:r w:rsidR="002644B8" w:rsidRPr="002F5459">
        <w:rPr>
          <w:rFonts w:ascii="Times New Roman" w:hAnsi="Times New Roman" w:cs="Times New Roman"/>
          <w:b/>
          <w:sz w:val="24"/>
          <w:szCs w:val="24"/>
        </w:rPr>
        <w:t>b</w:t>
      </w:r>
      <w:r w:rsidRPr="002F5459">
        <w:rPr>
          <w:rFonts w:ascii="Times New Roman" w:hAnsi="Times New Roman" w:cs="Times New Roman"/>
          <w:b/>
          <w:sz w:val="24"/>
          <w:szCs w:val="24"/>
        </w:rPr>
        <w:t xml:space="preserve">etween </w:t>
      </w:r>
      <w:r w:rsidR="002644B8" w:rsidRPr="002F5459">
        <w:rPr>
          <w:rFonts w:ascii="Times New Roman" w:hAnsi="Times New Roman" w:cs="Times New Roman"/>
          <w:b/>
          <w:sz w:val="24"/>
          <w:szCs w:val="24"/>
        </w:rPr>
        <w:t>IoT communication</w:t>
      </w:r>
      <w:r w:rsidRPr="002F5459">
        <w:rPr>
          <w:rFonts w:ascii="Times New Roman" w:hAnsi="Times New Roman" w:cs="Times New Roman"/>
          <w:b/>
          <w:sz w:val="24"/>
          <w:szCs w:val="24"/>
        </w:rPr>
        <w:t xml:space="preserve"> Protocols</w:t>
      </w:r>
    </w:p>
    <w:tbl>
      <w:tblPr>
        <w:tblStyle w:val="TableGrid"/>
        <w:tblW w:w="9738" w:type="dxa"/>
        <w:tblLayout w:type="fixed"/>
        <w:tblLook w:val="04A0" w:firstRow="1" w:lastRow="0" w:firstColumn="1" w:lastColumn="0" w:noHBand="0" w:noVBand="1"/>
      </w:tblPr>
      <w:tblGrid>
        <w:gridCol w:w="1278"/>
        <w:gridCol w:w="1260"/>
        <w:gridCol w:w="1257"/>
        <w:gridCol w:w="1173"/>
        <w:gridCol w:w="1434"/>
        <w:gridCol w:w="1824"/>
        <w:gridCol w:w="1512"/>
      </w:tblGrid>
      <w:tr w:rsidR="00C46A04" w:rsidRPr="002F5459" w:rsidTr="00D9432D">
        <w:tc>
          <w:tcPr>
            <w:tcW w:w="1278" w:type="dxa"/>
          </w:tcPr>
          <w:p w:rsidR="00C62363" w:rsidRPr="002F5459" w:rsidRDefault="00C62363" w:rsidP="0050080F">
            <w:pPr>
              <w:rPr>
                <w:rFonts w:ascii="Times New Roman" w:hAnsi="Times New Roman" w:cs="Times New Roman"/>
                <w:sz w:val="24"/>
                <w:szCs w:val="24"/>
              </w:rPr>
            </w:pPr>
            <w:r w:rsidRPr="002F5459">
              <w:rPr>
                <w:rFonts w:ascii="Times New Roman" w:hAnsi="Times New Roman" w:cs="Times New Roman"/>
                <w:w w:val="105"/>
                <w:sz w:val="24"/>
                <w:szCs w:val="24"/>
              </w:rPr>
              <w:t>Characteristics</w:t>
            </w:r>
          </w:p>
        </w:tc>
        <w:tc>
          <w:tcPr>
            <w:tcW w:w="1260" w:type="dxa"/>
          </w:tcPr>
          <w:p w:rsidR="00C62363" w:rsidRPr="002F5459" w:rsidRDefault="00C62363" w:rsidP="0050080F">
            <w:pPr>
              <w:rPr>
                <w:rFonts w:ascii="Times New Roman" w:hAnsi="Times New Roman" w:cs="Times New Roman"/>
                <w:sz w:val="24"/>
                <w:szCs w:val="24"/>
              </w:rPr>
            </w:pPr>
            <w:r w:rsidRPr="002F5459">
              <w:rPr>
                <w:rFonts w:ascii="Times New Roman" w:hAnsi="Times New Roman" w:cs="Times New Roman"/>
                <w:sz w:val="24"/>
                <w:szCs w:val="24"/>
              </w:rPr>
              <w:t>Zigbee</w:t>
            </w:r>
          </w:p>
        </w:tc>
        <w:tc>
          <w:tcPr>
            <w:tcW w:w="1257" w:type="dxa"/>
          </w:tcPr>
          <w:p w:rsidR="00C62363" w:rsidRPr="002F5459" w:rsidRDefault="00C62363" w:rsidP="0050080F">
            <w:pPr>
              <w:rPr>
                <w:rFonts w:ascii="Times New Roman" w:hAnsi="Times New Roman" w:cs="Times New Roman"/>
                <w:sz w:val="24"/>
                <w:szCs w:val="24"/>
              </w:rPr>
            </w:pPr>
            <w:r w:rsidRPr="002F5459">
              <w:rPr>
                <w:rFonts w:ascii="Times New Roman" w:hAnsi="Times New Roman" w:cs="Times New Roman"/>
                <w:sz w:val="24"/>
                <w:szCs w:val="24"/>
              </w:rPr>
              <w:t>RFID</w:t>
            </w:r>
          </w:p>
        </w:tc>
        <w:tc>
          <w:tcPr>
            <w:tcW w:w="1173" w:type="dxa"/>
          </w:tcPr>
          <w:p w:rsidR="00C62363" w:rsidRPr="002F5459" w:rsidRDefault="003907DB" w:rsidP="0050080F">
            <w:pPr>
              <w:rPr>
                <w:rFonts w:ascii="Times New Roman" w:hAnsi="Times New Roman" w:cs="Times New Roman"/>
                <w:sz w:val="24"/>
                <w:szCs w:val="24"/>
              </w:rPr>
            </w:pPr>
            <w:r w:rsidRPr="002F5459">
              <w:rPr>
                <w:rFonts w:ascii="Times New Roman" w:hAnsi="Times New Roman" w:cs="Times New Roman"/>
                <w:sz w:val="24"/>
                <w:szCs w:val="24"/>
              </w:rPr>
              <w:t>BLE</w:t>
            </w:r>
          </w:p>
        </w:tc>
        <w:tc>
          <w:tcPr>
            <w:tcW w:w="1434" w:type="dxa"/>
          </w:tcPr>
          <w:p w:rsidR="00C62363" w:rsidRPr="002F5459" w:rsidRDefault="003907DB" w:rsidP="0050080F">
            <w:pPr>
              <w:rPr>
                <w:rFonts w:ascii="Times New Roman" w:hAnsi="Times New Roman" w:cs="Times New Roman"/>
                <w:sz w:val="24"/>
                <w:szCs w:val="24"/>
              </w:rPr>
            </w:pPr>
            <w:r w:rsidRPr="002F5459">
              <w:rPr>
                <w:rFonts w:ascii="Times New Roman" w:hAnsi="Times New Roman" w:cs="Times New Roman"/>
                <w:sz w:val="24"/>
                <w:szCs w:val="24"/>
              </w:rPr>
              <w:t>6LowPAN</w:t>
            </w:r>
          </w:p>
        </w:tc>
        <w:tc>
          <w:tcPr>
            <w:tcW w:w="1824" w:type="dxa"/>
          </w:tcPr>
          <w:p w:rsidR="00C62363" w:rsidRPr="002F5459" w:rsidRDefault="003907DB" w:rsidP="0050080F">
            <w:pPr>
              <w:rPr>
                <w:rFonts w:ascii="Times New Roman" w:hAnsi="Times New Roman" w:cs="Times New Roman"/>
                <w:sz w:val="24"/>
                <w:szCs w:val="24"/>
              </w:rPr>
            </w:pPr>
            <w:r w:rsidRPr="002F5459">
              <w:rPr>
                <w:rFonts w:ascii="Times New Roman" w:hAnsi="Times New Roman" w:cs="Times New Roman"/>
                <w:sz w:val="24"/>
                <w:szCs w:val="24"/>
              </w:rPr>
              <w:t>NFC</w:t>
            </w:r>
          </w:p>
        </w:tc>
        <w:tc>
          <w:tcPr>
            <w:tcW w:w="1512" w:type="dxa"/>
          </w:tcPr>
          <w:p w:rsidR="00C62363" w:rsidRPr="002F5459" w:rsidRDefault="003907DB" w:rsidP="0050080F">
            <w:pPr>
              <w:rPr>
                <w:rFonts w:ascii="Times New Roman" w:hAnsi="Times New Roman" w:cs="Times New Roman"/>
                <w:sz w:val="24"/>
                <w:szCs w:val="24"/>
              </w:rPr>
            </w:pPr>
            <w:proofErr w:type="spellStart"/>
            <w:r w:rsidRPr="002F5459">
              <w:rPr>
                <w:rFonts w:ascii="Times New Roman" w:hAnsi="Times New Roman" w:cs="Times New Roman"/>
                <w:sz w:val="24"/>
                <w:szCs w:val="24"/>
              </w:rPr>
              <w:t>LoRa</w:t>
            </w:r>
            <w:proofErr w:type="spellEnd"/>
          </w:p>
        </w:tc>
      </w:tr>
      <w:tr w:rsidR="00C46A04" w:rsidRPr="002F5459" w:rsidTr="00D9432D">
        <w:tc>
          <w:tcPr>
            <w:tcW w:w="1278" w:type="dxa"/>
          </w:tcPr>
          <w:p w:rsidR="00C62363" w:rsidRPr="002F5459" w:rsidRDefault="003907DB" w:rsidP="0050080F">
            <w:pPr>
              <w:rPr>
                <w:rFonts w:ascii="Times New Roman" w:hAnsi="Times New Roman" w:cs="Times New Roman"/>
                <w:sz w:val="24"/>
                <w:szCs w:val="24"/>
              </w:rPr>
            </w:pPr>
            <w:r w:rsidRPr="002F5459">
              <w:rPr>
                <w:rFonts w:ascii="Times New Roman" w:hAnsi="Times New Roman" w:cs="Times New Roman"/>
                <w:w w:val="105"/>
                <w:sz w:val="24"/>
                <w:szCs w:val="24"/>
              </w:rPr>
              <w:t>Standard</w:t>
            </w:r>
          </w:p>
        </w:tc>
        <w:tc>
          <w:tcPr>
            <w:tcW w:w="1260" w:type="dxa"/>
          </w:tcPr>
          <w:p w:rsidR="00C62363" w:rsidRPr="002F5459" w:rsidRDefault="003907DB" w:rsidP="003907DB">
            <w:pPr>
              <w:pStyle w:val="TableParagraph"/>
              <w:spacing w:line="247" w:lineRule="auto"/>
              <w:ind w:left="102" w:right="166"/>
              <w:rPr>
                <w:sz w:val="24"/>
                <w:szCs w:val="24"/>
              </w:rPr>
            </w:pPr>
            <w:r w:rsidRPr="002F5459">
              <w:rPr>
                <w:sz w:val="24"/>
                <w:szCs w:val="24"/>
              </w:rPr>
              <w:t xml:space="preserve">IEEE802.15. </w:t>
            </w:r>
            <w:r w:rsidRPr="002F5459">
              <w:rPr>
                <w:w w:val="105"/>
                <w:sz w:val="24"/>
                <w:szCs w:val="24"/>
              </w:rPr>
              <w:t>4</w:t>
            </w:r>
          </w:p>
        </w:tc>
        <w:tc>
          <w:tcPr>
            <w:tcW w:w="1257" w:type="dxa"/>
          </w:tcPr>
          <w:p w:rsidR="00C62363" w:rsidRPr="002F5459" w:rsidRDefault="003907DB" w:rsidP="0050080F">
            <w:pPr>
              <w:rPr>
                <w:rFonts w:ascii="Times New Roman" w:hAnsi="Times New Roman" w:cs="Times New Roman"/>
                <w:sz w:val="24"/>
                <w:szCs w:val="24"/>
              </w:rPr>
            </w:pPr>
            <w:r w:rsidRPr="002F5459">
              <w:rPr>
                <w:rFonts w:ascii="Times New Roman" w:hAnsi="Times New Roman" w:cs="Times New Roman"/>
                <w:sz w:val="24"/>
                <w:szCs w:val="24"/>
              </w:rPr>
              <w:t>RFID</w:t>
            </w:r>
          </w:p>
        </w:tc>
        <w:tc>
          <w:tcPr>
            <w:tcW w:w="1173" w:type="dxa"/>
          </w:tcPr>
          <w:p w:rsidR="003907DB" w:rsidRPr="002F5459" w:rsidRDefault="003907DB" w:rsidP="003907DB">
            <w:pPr>
              <w:pStyle w:val="TableParagraph"/>
              <w:spacing w:line="247" w:lineRule="auto"/>
              <w:ind w:left="102" w:right="166"/>
              <w:rPr>
                <w:sz w:val="24"/>
                <w:szCs w:val="24"/>
              </w:rPr>
            </w:pPr>
            <w:r w:rsidRPr="002F5459">
              <w:rPr>
                <w:w w:val="105"/>
                <w:sz w:val="24"/>
                <w:szCs w:val="24"/>
              </w:rPr>
              <w:t xml:space="preserve">IEEE </w:t>
            </w:r>
            <w:r w:rsidRPr="002F5459">
              <w:rPr>
                <w:sz w:val="24"/>
                <w:szCs w:val="24"/>
              </w:rPr>
              <w:t>802.15.1</w:t>
            </w:r>
          </w:p>
          <w:p w:rsidR="00C62363" w:rsidRPr="002F5459" w:rsidRDefault="00C62363" w:rsidP="0050080F">
            <w:pPr>
              <w:rPr>
                <w:rFonts w:ascii="Times New Roman" w:hAnsi="Times New Roman" w:cs="Times New Roman"/>
                <w:sz w:val="24"/>
                <w:szCs w:val="24"/>
              </w:rPr>
            </w:pPr>
          </w:p>
        </w:tc>
        <w:tc>
          <w:tcPr>
            <w:tcW w:w="1434" w:type="dxa"/>
          </w:tcPr>
          <w:p w:rsidR="003907DB" w:rsidRPr="002F5459" w:rsidRDefault="003907DB" w:rsidP="003907DB">
            <w:pPr>
              <w:pStyle w:val="TableParagraph"/>
              <w:ind w:left="101"/>
              <w:rPr>
                <w:sz w:val="24"/>
                <w:szCs w:val="24"/>
              </w:rPr>
            </w:pPr>
            <w:r w:rsidRPr="002F5459">
              <w:rPr>
                <w:w w:val="105"/>
                <w:sz w:val="24"/>
                <w:szCs w:val="24"/>
              </w:rPr>
              <w:t>IEEE 802.15.4</w:t>
            </w:r>
          </w:p>
          <w:p w:rsidR="00C62363" w:rsidRPr="002F5459" w:rsidRDefault="00C62363" w:rsidP="0050080F">
            <w:pPr>
              <w:rPr>
                <w:rFonts w:ascii="Times New Roman" w:hAnsi="Times New Roman" w:cs="Times New Roman"/>
                <w:sz w:val="24"/>
                <w:szCs w:val="24"/>
              </w:rPr>
            </w:pPr>
          </w:p>
        </w:tc>
        <w:tc>
          <w:tcPr>
            <w:tcW w:w="1824" w:type="dxa"/>
          </w:tcPr>
          <w:p w:rsidR="003907DB" w:rsidRPr="002F5459" w:rsidRDefault="003907DB" w:rsidP="003907DB">
            <w:pPr>
              <w:pStyle w:val="TableParagraph"/>
              <w:spacing w:line="249" w:lineRule="auto"/>
              <w:ind w:left="103" w:right="43"/>
              <w:rPr>
                <w:sz w:val="24"/>
                <w:szCs w:val="24"/>
              </w:rPr>
            </w:pPr>
            <w:r w:rsidRPr="002F5459">
              <w:rPr>
                <w:w w:val="105"/>
                <w:sz w:val="24"/>
                <w:szCs w:val="24"/>
              </w:rPr>
              <w:t>ISO/IEC 14443 A&amp;B,JIS X-6319- 4</w:t>
            </w:r>
          </w:p>
          <w:p w:rsidR="00C62363" w:rsidRPr="002F5459" w:rsidRDefault="00C62363" w:rsidP="0050080F">
            <w:pPr>
              <w:rPr>
                <w:rFonts w:ascii="Times New Roman" w:hAnsi="Times New Roman" w:cs="Times New Roman"/>
                <w:sz w:val="24"/>
                <w:szCs w:val="24"/>
              </w:rPr>
            </w:pPr>
          </w:p>
        </w:tc>
        <w:tc>
          <w:tcPr>
            <w:tcW w:w="1512" w:type="dxa"/>
          </w:tcPr>
          <w:p w:rsidR="00C62363" w:rsidRPr="002F5459" w:rsidRDefault="00C46A04" w:rsidP="0050080F">
            <w:pPr>
              <w:rPr>
                <w:rFonts w:ascii="Times New Roman" w:hAnsi="Times New Roman" w:cs="Times New Roman"/>
                <w:sz w:val="24"/>
                <w:szCs w:val="24"/>
              </w:rPr>
            </w:pPr>
            <w:proofErr w:type="spellStart"/>
            <w:r w:rsidRPr="002F5459">
              <w:rPr>
                <w:rFonts w:ascii="Times New Roman" w:hAnsi="Times New Roman" w:cs="Times New Roman"/>
                <w:sz w:val="24"/>
                <w:szCs w:val="24"/>
              </w:rPr>
              <w:t>LoRa</w:t>
            </w:r>
            <w:proofErr w:type="spellEnd"/>
          </w:p>
        </w:tc>
      </w:tr>
      <w:tr w:rsidR="00C46A04" w:rsidRPr="002F5459" w:rsidTr="00D9432D">
        <w:tc>
          <w:tcPr>
            <w:tcW w:w="1278" w:type="dxa"/>
          </w:tcPr>
          <w:p w:rsidR="00C62363" w:rsidRPr="002F5459" w:rsidRDefault="003907DB" w:rsidP="0050080F">
            <w:pPr>
              <w:rPr>
                <w:rFonts w:ascii="Times New Roman" w:hAnsi="Times New Roman" w:cs="Times New Roman"/>
                <w:sz w:val="24"/>
                <w:szCs w:val="24"/>
              </w:rPr>
            </w:pPr>
            <w:r w:rsidRPr="002F5459">
              <w:rPr>
                <w:rFonts w:ascii="Times New Roman" w:hAnsi="Times New Roman" w:cs="Times New Roman"/>
                <w:w w:val="105"/>
                <w:sz w:val="24"/>
                <w:szCs w:val="24"/>
              </w:rPr>
              <w:t>Frequency Bands</w:t>
            </w:r>
          </w:p>
        </w:tc>
        <w:tc>
          <w:tcPr>
            <w:tcW w:w="1260" w:type="dxa"/>
          </w:tcPr>
          <w:p w:rsidR="003907DB" w:rsidRPr="002F5459" w:rsidRDefault="003907DB" w:rsidP="003907DB">
            <w:pPr>
              <w:pStyle w:val="TableParagraph"/>
              <w:spacing w:before="7"/>
              <w:rPr>
                <w:sz w:val="24"/>
                <w:szCs w:val="24"/>
              </w:rPr>
            </w:pPr>
          </w:p>
          <w:p w:rsidR="00C62363" w:rsidRPr="002F5459" w:rsidRDefault="003907DB" w:rsidP="003907DB">
            <w:pPr>
              <w:rPr>
                <w:rFonts w:ascii="Times New Roman" w:hAnsi="Times New Roman" w:cs="Times New Roman"/>
                <w:sz w:val="24"/>
                <w:szCs w:val="24"/>
              </w:rPr>
            </w:pPr>
            <w:r w:rsidRPr="002F5459">
              <w:rPr>
                <w:rFonts w:ascii="Times New Roman" w:hAnsi="Times New Roman" w:cs="Times New Roman"/>
                <w:w w:val="105"/>
                <w:sz w:val="24"/>
                <w:szCs w:val="24"/>
              </w:rPr>
              <w:t>2.4 GHz</w:t>
            </w:r>
          </w:p>
        </w:tc>
        <w:tc>
          <w:tcPr>
            <w:tcW w:w="1257" w:type="dxa"/>
          </w:tcPr>
          <w:p w:rsidR="003907DB" w:rsidRPr="002F5459" w:rsidRDefault="003907DB" w:rsidP="003907DB">
            <w:pPr>
              <w:pStyle w:val="TableParagraph"/>
              <w:ind w:left="102"/>
              <w:rPr>
                <w:sz w:val="24"/>
                <w:szCs w:val="24"/>
              </w:rPr>
            </w:pPr>
            <w:r w:rsidRPr="002F5459">
              <w:rPr>
                <w:w w:val="105"/>
                <w:sz w:val="24"/>
                <w:szCs w:val="24"/>
              </w:rPr>
              <w:t>125 kHz,</w:t>
            </w:r>
          </w:p>
          <w:p w:rsidR="003907DB" w:rsidRPr="002F5459" w:rsidRDefault="003907DB" w:rsidP="003907DB">
            <w:pPr>
              <w:pStyle w:val="TableParagraph"/>
              <w:spacing w:before="8"/>
              <w:ind w:left="102"/>
              <w:rPr>
                <w:sz w:val="24"/>
                <w:szCs w:val="24"/>
              </w:rPr>
            </w:pPr>
            <w:r w:rsidRPr="002F5459">
              <w:rPr>
                <w:w w:val="105"/>
                <w:sz w:val="24"/>
                <w:szCs w:val="24"/>
              </w:rPr>
              <w:t>13.56 MHz,</w:t>
            </w:r>
          </w:p>
          <w:p w:rsidR="003907DB" w:rsidRPr="002F5459" w:rsidRDefault="003907DB" w:rsidP="003907DB">
            <w:pPr>
              <w:pStyle w:val="TableParagraph"/>
              <w:spacing w:before="10"/>
              <w:ind w:left="102"/>
              <w:rPr>
                <w:sz w:val="24"/>
                <w:szCs w:val="24"/>
              </w:rPr>
            </w:pPr>
            <w:r w:rsidRPr="002F5459">
              <w:rPr>
                <w:w w:val="105"/>
                <w:sz w:val="24"/>
                <w:szCs w:val="24"/>
              </w:rPr>
              <w:t>902-928 MHz</w:t>
            </w:r>
          </w:p>
          <w:p w:rsidR="00C62363" w:rsidRPr="002F5459" w:rsidRDefault="00C62363" w:rsidP="0050080F">
            <w:pPr>
              <w:rPr>
                <w:rFonts w:ascii="Times New Roman" w:hAnsi="Times New Roman" w:cs="Times New Roman"/>
                <w:sz w:val="24"/>
                <w:szCs w:val="24"/>
              </w:rPr>
            </w:pPr>
          </w:p>
        </w:tc>
        <w:tc>
          <w:tcPr>
            <w:tcW w:w="1173" w:type="dxa"/>
          </w:tcPr>
          <w:p w:rsidR="00C62363" w:rsidRPr="002F5459" w:rsidRDefault="003907DB" w:rsidP="0050080F">
            <w:pPr>
              <w:rPr>
                <w:rFonts w:ascii="Times New Roman" w:hAnsi="Times New Roman" w:cs="Times New Roman"/>
                <w:sz w:val="24"/>
                <w:szCs w:val="24"/>
              </w:rPr>
            </w:pPr>
            <w:r w:rsidRPr="002F5459">
              <w:rPr>
                <w:rFonts w:ascii="Times New Roman" w:hAnsi="Times New Roman" w:cs="Times New Roman"/>
                <w:w w:val="105"/>
                <w:sz w:val="24"/>
                <w:szCs w:val="24"/>
              </w:rPr>
              <w:t xml:space="preserve">2.4 </w:t>
            </w:r>
            <w:proofErr w:type="spellStart"/>
            <w:r w:rsidRPr="002F5459">
              <w:rPr>
                <w:rFonts w:ascii="Times New Roman" w:hAnsi="Times New Roman" w:cs="Times New Roman"/>
                <w:w w:val="105"/>
                <w:sz w:val="24"/>
                <w:szCs w:val="24"/>
              </w:rPr>
              <w:t>Ghz</w:t>
            </w:r>
            <w:proofErr w:type="spellEnd"/>
          </w:p>
        </w:tc>
        <w:tc>
          <w:tcPr>
            <w:tcW w:w="1434" w:type="dxa"/>
          </w:tcPr>
          <w:p w:rsidR="003907DB" w:rsidRPr="002F5459" w:rsidRDefault="003907DB" w:rsidP="003907DB">
            <w:pPr>
              <w:pStyle w:val="TableParagraph"/>
              <w:ind w:left="101"/>
              <w:rPr>
                <w:sz w:val="24"/>
                <w:szCs w:val="24"/>
              </w:rPr>
            </w:pPr>
            <w:r w:rsidRPr="002F5459">
              <w:rPr>
                <w:w w:val="105"/>
                <w:sz w:val="24"/>
                <w:szCs w:val="24"/>
              </w:rPr>
              <w:t>868Mhz(EU)</w:t>
            </w:r>
          </w:p>
          <w:p w:rsidR="003907DB" w:rsidRPr="002F5459" w:rsidRDefault="003907DB" w:rsidP="003907DB">
            <w:pPr>
              <w:pStyle w:val="TableParagraph"/>
              <w:spacing w:before="8"/>
              <w:ind w:left="101"/>
              <w:rPr>
                <w:sz w:val="24"/>
                <w:szCs w:val="24"/>
              </w:rPr>
            </w:pPr>
            <w:r w:rsidRPr="002F5459">
              <w:rPr>
                <w:w w:val="105"/>
                <w:sz w:val="24"/>
                <w:szCs w:val="24"/>
              </w:rPr>
              <w:t>915Mhz(USA)</w:t>
            </w:r>
          </w:p>
          <w:p w:rsidR="00C62363" w:rsidRPr="002F5459" w:rsidRDefault="003907DB" w:rsidP="003907DB">
            <w:pPr>
              <w:rPr>
                <w:rFonts w:ascii="Times New Roman" w:hAnsi="Times New Roman" w:cs="Times New Roman"/>
                <w:sz w:val="24"/>
                <w:szCs w:val="24"/>
              </w:rPr>
            </w:pPr>
            <w:r w:rsidRPr="002F5459">
              <w:rPr>
                <w:rFonts w:ascii="Times New Roman" w:hAnsi="Times New Roman" w:cs="Times New Roman"/>
                <w:sz w:val="24"/>
                <w:szCs w:val="24"/>
              </w:rPr>
              <w:t>2.4Ghz(Global)</w:t>
            </w:r>
          </w:p>
        </w:tc>
        <w:tc>
          <w:tcPr>
            <w:tcW w:w="1824" w:type="dxa"/>
          </w:tcPr>
          <w:p w:rsidR="00D9432D" w:rsidRPr="002F5459" w:rsidRDefault="00D9432D" w:rsidP="00D9432D">
            <w:pPr>
              <w:pStyle w:val="TableParagraph"/>
              <w:tabs>
                <w:tab w:val="left" w:pos="1608"/>
              </w:tabs>
              <w:spacing w:line="247" w:lineRule="auto"/>
              <w:ind w:right="-1620"/>
              <w:rPr>
                <w:w w:val="105"/>
                <w:sz w:val="24"/>
                <w:szCs w:val="24"/>
              </w:rPr>
            </w:pPr>
            <w:r w:rsidRPr="002F5459">
              <w:rPr>
                <w:w w:val="105"/>
                <w:sz w:val="24"/>
                <w:szCs w:val="24"/>
              </w:rPr>
              <w:t>125KHz,</w:t>
            </w:r>
          </w:p>
          <w:p w:rsidR="003907DB" w:rsidRPr="002F5459" w:rsidRDefault="003907DB" w:rsidP="00D9432D">
            <w:pPr>
              <w:pStyle w:val="TableParagraph"/>
              <w:tabs>
                <w:tab w:val="left" w:pos="1608"/>
              </w:tabs>
              <w:spacing w:line="247" w:lineRule="auto"/>
              <w:ind w:right="-1620"/>
              <w:rPr>
                <w:sz w:val="24"/>
                <w:szCs w:val="24"/>
              </w:rPr>
            </w:pPr>
            <w:r w:rsidRPr="002F5459">
              <w:rPr>
                <w:w w:val="105"/>
                <w:sz w:val="24"/>
                <w:szCs w:val="24"/>
              </w:rPr>
              <w:t>13.56Mhz</w:t>
            </w:r>
          </w:p>
          <w:p w:rsidR="00C62363" w:rsidRPr="002F5459" w:rsidRDefault="003907DB" w:rsidP="003907DB">
            <w:pPr>
              <w:rPr>
                <w:rFonts w:ascii="Times New Roman" w:hAnsi="Times New Roman" w:cs="Times New Roman"/>
                <w:sz w:val="24"/>
                <w:szCs w:val="24"/>
              </w:rPr>
            </w:pPr>
            <w:r w:rsidRPr="002F5459">
              <w:rPr>
                <w:rFonts w:ascii="Times New Roman" w:hAnsi="Times New Roman" w:cs="Times New Roman"/>
                <w:sz w:val="24"/>
                <w:szCs w:val="24"/>
              </w:rPr>
              <w:t>860Mhz</w:t>
            </w:r>
          </w:p>
        </w:tc>
        <w:tc>
          <w:tcPr>
            <w:tcW w:w="1512" w:type="dxa"/>
          </w:tcPr>
          <w:p w:rsidR="00C62363" w:rsidRPr="002F5459" w:rsidRDefault="00D9432D" w:rsidP="00D9432D">
            <w:pPr>
              <w:rPr>
                <w:rFonts w:ascii="Times New Roman" w:hAnsi="Times New Roman" w:cs="Times New Roman"/>
                <w:sz w:val="24"/>
                <w:szCs w:val="24"/>
              </w:rPr>
            </w:pPr>
            <w:r w:rsidRPr="002F5459">
              <w:rPr>
                <w:rFonts w:ascii="Times New Roman" w:hAnsi="Times New Roman" w:cs="Times New Roman"/>
                <w:color w:val="222222"/>
                <w:sz w:val="24"/>
                <w:szCs w:val="24"/>
                <w:shd w:val="clear" w:color="auto" w:fill="FFFFFF"/>
              </w:rPr>
              <w:t>915 MHz (</w:t>
            </w:r>
            <w:proofErr w:type="spellStart"/>
            <w:r w:rsidRPr="002F5459">
              <w:rPr>
                <w:rFonts w:ascii="Times New Roman" w:hAnsi="Times New Roman" w:cs="Times New Roman"/>
                <w:color w:val="222222"/>
                <w:sz w:val="24"/>
                <w:szCs w:val="24"/>
                <w:shd w:val="clear" w:color="auto" w:fill="FFFFFF"/>
              </w:rPr>
              <w:t>Australia,</w:t>
            </w:r>
            <w:r w:rsidR="003907DB" w:rsidRPr="002F5459">
              <w:rPr>
                <w:rFonts w:ascii="Times New Roman" w:hAnsi="Times New Roman" w:cs="Times New Roman"/>
                <w:color w:val="222222"/>
                <w:sz w:val="24"/>
                <w:szCs w:val="24"/>
                <w:shd w:val="clear" w:color="auto" w:fill="FFFFFF"/>
              </w:rPr>
              <w:t>America</w:t>
            </w:r>
            <w:proofErr w:type="spellEnd"/>
            <w:r w:rsidR="003907DB" w:rsidRPr="002F5459">
              <w:rPr>
                <w:rFonts w:ascii="Times New Roman" w:hAnsi="Times New Roman" w:cs="Times New Roman"/>
                <w:color w:val="222222"/>
                <w:sz w:val="24"/>
                <w:szCs w:val="24"/>
                <w:shd w:val="clear" w:color="auto" w:fill="FFFFFF"/>
              </w:rPr>
              <w:t>) and 923 MHz (Asia)</w:t>
            </w:r>
          </w:p>
        </w:tc>
      </w:tr>
      <w:tr w:rsidR="00C46A04" w:rsidRPr="002F5459" w:rsidTr="00D9432D">
        <w:tc>
          <w:tcPr>
            <w:tcW w:w="1278" w:type="dxa"/>
          </w:tcPr>
          <w:p w:rsidR="00C62363" w:rsidRPr="002F5459" w:rsidRDefault="00C46A04" w:rsidP="0050080F">
            <w:pPr>
              <w:rPr>
                <w:rFonts w:ascii="Times New Roman" w:hAnsi="Times New Roman" w:cs="Times New Roman"/>
                <w:sz w:val="24"/>
                <w:szCs w:val="24"/>
              </w:rPr>
            </w:pPr>
            <w:r w:rsidRPr="002F5459">
              <w:rPr>
                <w:rFonts w:ascii="Times New Roman" w:hAnsi="Times New Roman" w:cs="Times New Roman"/>
                <w:w w:val="105"/>
                <w:sz w:val="24"/>
                <w:szCs w:val="24"/>
              </w:rPr>
              <w:t>Network</w:t>
            </w:r>
          </w:p>
        </w:tc>
        <w:tc>
          <w:tcPr>
            <w:tcW w:w="1260" w:type="dxa"/>
          </w:tcPr>
          <w:p w:rsidR="00C62363" w:rsidRPr="002F5459" w:rsidRDefault="00C46A04" w:rsidP="0050080F">
            <w:pPr>
              <w:rPr>
                <w:rFonts w:ascii="Times New Roman" w:hAnsi="Times New Roman" w:cs="Times New Roman"/>
                <w:sz w:val="24"/>
                <w:szCs w:val="24"/>
              </w:rPr>
            </w:pPr>
            <w:r w:rsidRPr="002F5459">
              <w:rPr>
                <w:rFonts w:ascii="Times New Roman" w:hAnsi="Times New Roman" w:cs="Times New Roman"/>
                <w:sz w:val="24"/>
                <w:szCs w:val="24"/>
              </w:rPr>
              <w:t>WPAN</w:t>
            </w:r>
          </w:p>
        </w:tc>
        <w:tc>
          <w:tcPr>
            <w:tcW w:w="1257" w:type="dxa"/>
          </w:tcPr>
          <w:p w:rsidR="00C62363" w:rsidRPr="002F5459" w:rsidRDefault="00C46A04" w:rsidP="0050080F">
            <w:pPr>
              <w:rPr>
                <w:rFonts w:ascii="Times New Roman" w:hAnsi="Times New Roman" w:cs="Times New Roman"/>
                <w:sz w:val="24"/>
                <w:szCs w:val="24"/>
              </w:rPr>
            </w:pPr>
            <w:r w:rsidRPr="002F5459">
              <w:rPr>
                <w:rFonts w:ascii="Times New Roman" w:hAnsi="Times New Roman" w:cs="Times New Roman"/>
                <w:sz w:val="24"/>
                <w:szCs w:val="24"/>
              </w:rPr>
              <w:t>Proximity</w:t>
            </w:r>
          </w:p>
        </w:tc>
        <w:tc>
          <w:tcPr>
            <w:tcW w:w="1173" w:type="dxa"/>
          </w:tcPr>
          <w:p w:rsidR="00C62363" w:rsidRPr="002F5459" w:rsidRDefault="00C46A04" w:rsidP="0050080F">
            <w:pPr>
              <w:rPr>
                <w:rFonts w:ascii="Times New Roman" w:hAnsi="Times New Roman" w:cs="Times New Roman"/>
                <w:sz w:val="24"/>
                <w:szCs w:val="24"/>
              </w:rPr>
            </w:pPr>
            <w:r w:rsidRPr="002F5459">
              <w:rPr>
                <w:rFonts w:ascii="Times New Roman" w:hAnsi="Times New Roman" w:cs="Times New Roman"/>
                <w:sz w:val="24"/>
                <w:szCs w:val="24"/>
              </w:rPr>
              <w:t>WPAN</w:t>
            </w:r>
          </w:p>
        </w:tc>
        <w:tc>
          <w:tcPr>
            <w:tcW w:w="1434" w:type="dxa"/>
          </w:tcPr>
          <w:p w:rsidR="00C62363" w:rsidRPr="002F5459" w:rsidRDefault="00C46A04" w:rsidP="0050080F">
            <w:pPr>
              <w:rPr>
                <w:rFonts w:ascii="Times New Roman" w:hAnsi="Times New Roman" w:cs="Times New Roman"/>
                <w:sz w:val="24"/>
                <w:szCs w:val="24"/>
              </w:rPr>
            </w:pPr>
            <w:r w:rsidRPr="002F5459">
              <w:rPr>
                <w:rFonts w:ascii="Times New Roman" w:hAnsi="Times New Roman" w:cs="Times New Roman"/>
                <w:sz w:val="24"/>
                <w:szCs w:val="24"/>
              </w:rPr>
              <w:t>WPAN</w:t>
            </w:r>
          </w:p>
        </w:tc>
        <w:tc>
          <w:tcPr>
            <w:tcW w:w="1824" w:type="dxa"/>
          </w:tcPr>
          <w:p w:rsidR="00C62363" w:rsidRPr="002F5459" w:rsidRDefault="00C46A04" w:rsidP="0050080F">
            <w:pPr>
              <w:rPr>
                <w:rFonts w:ascii="Times New Roman" w:hAnsi="Times New Roman" w:cs="Times New Roman"/>
                <w:sz w:val="24"/>
                <w:szCs w:val="24"/>
              </w:rPr>
            </w:pPr>
            <w:r w:rsidRPr="002F5459">
              <w:rPr>
                <w:rFonts w:ascii="Times New Roman" w:hAnsi="Times New Roman" w:cs="Times New Roman"/>
                <w:w w:val="105"/>
                <w:sz w:val="24"/>
                <w:szCs w:val="24"/>
              </w:rPr>
              <w:t>P2P Network</w:t>
            </w:r>
          </w:p>
        </w:tc>
        <w:tc>
          <w:tcPr>
            <w:tcW w:w="1512" w:type="dxa"/>
          </w:tcPr>
          <w:p w:rsidR="00C62363" w:rsidRPr="002F5459" w:rsidRDefault="00C46A04" w:rsidP="0050080F">
            <w:pPr>
              <w:rPr>
                <w:rFonts w:ascii="Times New Roman" w:hAnsi="Times New Roman" w:cs="Times New Roman"/>
                <w:sz w:val="24"/>
                <w:szCs w:val="24"/>
              </w:rPr>
            </w:pPr>
            <w:proofErr w:type="spellStart"/>
            <w:r w:rsidRPr="002F5459">
              <w:rPr>
                <w:rFonts w:ascii="Times New Roman" w:hAnsi="Times New Roman" w:cs="Times New Roman"/>
                <w:sz w:val="24"/>
                <w:szCs w:val="24"/>
              </w:rPr>
              <w:t>LoRAWAN</w:t>
            </w:r>
            <w:proofErr w:type="spellEnd"/>
          </w:p>
        </w:tc>
      </w:tr>
      <w:tr w:rsidR="00C46A04" w:rsidRPr="002F5459" w:rsidTr="00D9432D">
        <w:tc>
          <w:tcPr>
            <w:tcW w:w="1278" w:type="dxa"/>
          </w:tcPr>
          <w:p w:rsidR="00C62363" w:rsidRPr="002F5459" w:rsidRDefault="004B1CA6" w:rsidP="0050080F">
            <w:pPr>
              <w:rPr>
                <w:rFonts w:ascii="Times New Roman" w:hAnsi="Times New Roman" w:cs="Times New Roman"/>
                <w:sz w:val="24"/>
                <w:szCs w:val="24"/>
              </w:rPr>
            </w:pPr>
            <w:r w:rsidRPr="002F5459">
              <w:rPr>
                <w:rFonts w:ascii="Times New Roman" w:hAnsi="Times New Roman" w:cs="Times New Roman"/>
                <w:w w:val="105"/>
                <w:sz w:val="24"/>
                <w:szCs w:val="24"/>
              </w:rPr>
              <w:t>Topology</w:t>
            </w:r>
          </w:p>
        </w:tc>
        <w:tc>
          <w:tcPr>
            <w:tcW w:w="1260" w:type="dxa"/>
          </w:tcPr>
          <w:p w:rsidR="003820F2" w:rsidRPr="002F5459" w:rsidRDefault="003820F2" w:rsidP="003820F2">
            <w:pPr>
              <w:pStyle w:val="TableParagraph"/>
              <w:spacing w:before="1" w:line="247" w:lineRule="auto"/>
              <w:ind w:left="102"/>
              <w:rPr>
                <w:sz w:val="24"/>
                <w:szCs w:val="24"/>
              </w:rPr>
            </w:pPr>
            <w:r w:rsidRPr="002F5459">
              <w:rPr>
                <w:w w:val="105"/>
                <w:sz w:val="24"/>
                <w:szCs w:val="24"/>
              </w:rPr>
              <w:t>Star ,Mesh Cluster Network</w:t>
            </w:r>
          </w:p>
          <w:p w:rsidR="00C62363" w:rsidRPr="002F5459" w:rsidRDefault="00C62363" w:rsidP="0050080F">
            <w:pPr>
              <w:rPr>
                <w:rFonts w:ascii="Times New Roman" w:hAnsi="Times New Roman" w:cs="Times New Roman"/>
                <w:sz w:val="24"/>
                <w:szCs w:val="24"/>
              </w:rPr>
            </w:pPr>
          </w:p>
        </w:tc>
        <w:tc>
          <w:tcPr>
            <w:tcW w:w="1257" w:type="dxa"/>
          </w:tcPr>
          <w:p w:rsidR="00C62363" w:rsidRPr="002F5459" w:rsidRDefault="003820F2" w:rsidP="0050080F">
            <w:pPr>
              <w:rPr>
                <w:rFonts w:ascii="Times New Roman" w:hAnsi="Times New Roman" w:cs="Times New Roman"/>
                <w:sz w:val="24"/>
                <w:szCs w:val="24"/>
              </w:rPr>
            </w:pPr>
            <w:r w:rsidRPr="002F5459">
              <w:rPr>
                <w:rFonts w:ascii="Times New Roman" w:hAnsi="Times New Roman" w:cs="Times New Roman"/>
                <w:w w:val="105"/>
                <w:sz w:val="24"/>
                <w:szCs w:val="24"/>
              </w:rPr>
              <w:t>P2P Network</w:t>
            </w:r>
          </w:p>
        </w:tc>
        <w:tc>
          <w:tcPr>
            <w:tcW w:w="1173" w:type="dxa"/>
          </w:tcPr>
          <w:p w:rsidR="00C62363" w:rsidRPr="002F5459" w:rsidRDefault="003820F2" w:rsidP="0050080F">
            <w:pPr>
              <w:rPr>
                <w:rFonts w:ascii="Times New Roman" w:hAnsi="Times New Roman" w:cs="Times New Roman"/>
                <w:sz w:val="24"/>
                <w:szCs w:val="24"/>
              </w:rPr>
            </w:pPr>
            <w:r w:rsidRPr="002F5459">
              <w:rPr>
                <w:rFonts w:ascii="Times New Roman" w:hAnsi="Times New Roman" w:cs="Times New Roman"/>
                <w:w w:val="105"/>
                <w:sz w:val="24"/>
                <w:szCs w:val="24"/>
              </w:rPr>
              <w:t>Star –Bus Network</w:t>
            </w:r>
          </w:p>
        </w:tc>
        <w:tc>
          <w:tcPr>
            <w:tcW w:w="1434" w:type="dxa"/>
          </w:tcPr>
          <w:p w:rsidR="003820F2" w:rsidRPr="002F5459" w:rsidRDefault="003820F2" w:rsidP="003820F2">
            <w:pPr>
              <w:pStyle w:val="TableParagraph"/>
              <w:spacing w:before="1"/>
              <w:ind w:left="101"/>
              <w:rPr>
                <w:sz w:val="24"/>
                <w:szCs w:val="24"/>
              </w:rPr>
            </w:pPr>
            <w:r w:rsidRPr="002F5459">
              <w:rPr>
                <w:w w:val="105"/>
                <w:sz w:val="24"/>
                <w:szCs w:val="24"/>
              </w:rPr>
              <w:t>Star</w:t>
            </w:r>
          </w:p>
          <w:p w:rsidR="00C62363" w:rsidRPr="002F5459" w:rsidRDefault="003820F2" w:rsidP="003820F2">
            <w:pPr>
              <w:rPr>
                <w:rFonts w:ascii="Times New Roman" w:hAnsi="Times New Roman" w:cs="Times New Roman"/>
                <w:sz w:val="24"/>
                <w:szCs w:val="24"/>
              </w:rPr>
            </w:pPr>
            <w:r w:rsidRPr="002F5459">
              <w:rPr>
                <w:rFonts w:ascii="Times New Roman" w:hAnsi="Times New Roman" w:cs="Times New Roman"/>
                <w:w w:val="105"/>
                <w:sz w:val="24"/>
                <w:szCs w:val="24"/>
              </w:rPr>
              <w:t xml:space="preserve">Mesh </w:t>
            </w:r>
            <w:r w:rsidRPr="002F5459">
              <w:rPr>
                <w:rFonts w:ascii="Times New Roman" w:hAnsi="Times New Roman" w:cs="Times New Roman"/>
                <w:spacing w:val="-3"/>
                <w:w w:val="105"/>
                <w:sz w:val="24"/>
                <w:szCs w:val="24"/>
              </w:rPr>
              <w:t>Network</w:t>
            </w:r>
          </w:p>
        </w:tc>
        <w:tc>
          <w:tcPr>
            <w:tcW w:w="1824" w:type="dxa"/>
          </w:tcPr>
          <w:p w:rsidR="00C62363" w:rsidRPr="002F5459" w:rsidRDefault="003820F2" w:rsidP="0050080F">
            <w:pPr>
              <w:rPr>
                <w:rFonts w:ascii="Times New Roman" w:hAnsi="Times New Roman" w:cs="Times New Roman"/>
                <w:sz w:val="24"/>
                <w:szCs w:val="24"/>
              </w:rPr>
            </w:pPr>
            <w:r w:rsidRPr="002F5459">
              <w:rPr>
                <w:rFonts w:ascii="Times New Roman" w:hAnsi="Times New Roman" w:cs="Times New Roman"/>
                <w:w w:val="105"/>
                <w:sz w:val="24"/>
                <w:szCs w:val="24"/>
              </w:rPr>
              <w:t>P2P Network</w:t>
            </w:r>
          </w:p>
        </w:tc>
        <w:tc>
          <w:tcPr>
            <w:tcW w:w="1512" w:type="dxa"/>
          </w:tcPr>
          <w:p w:rsidR="00C62363" w:rsidRPr="002F5459" w:rsidRDefault="003820F2" w:rsidP="0050080F">
            <w:pPr>
              <w:rPr>
                <w:rFonts w:ascii="Times New Roman" w:hAnsi="Times New Roman" w:cs="Times New Roman"/>
                <w:sz w:val="24"/>
                <w:szCs w:val="24"/>
              </w:rPr>
            </w:pPr>
            <w:r w:rsidRPr="002F5459">
              <w:rPr>
                <w:rFonts w:ascii="Times New Roman" w:hAnsi="Times New Roman" w:cs="Times New Roman"/>
                <w:sz w:val="24"/>
                <w:szCs w:val="24"/>
              </w:rPr>
              <w:t>Star</w:t>
            </w:r>
          </w:p>
        </w:tc>
      </w:tr>
      <w:tr w:rsidR="00C46A04" w:rsidRPr="002F5459" w:rsidTr="00D9432D">
        <w:tc>
          <w:tcPr>
            <w:tcW w:w="1278" w:type="dxa"/>
          </w:tcPr>
          <w:p w:rsidR="00C62363" w:rsidRPr="002F5459" w:rsidRDefault="003820F2" w:rsidP="0050080F">
            <w:pPr>
              <w:rPr>
                <w:rFonts w:ascii="Times New Roman" w:hAnsi="Times New Roman" w:cs="Times New Roman"/>
                <w:sz w:val="24"/>
                <w:szCs w:val="24"/>
              </w:rPr>
            </w:pPr>
            <w:r w:rsidRPr="002F5459">
              <w:rPr>
                <w:rFonts w:ascii="Times New Roman" w:hAnsi="Times New Roman" w:cs="Times New Roman"/>
                <w:w w:val="105"/>
                <w:sz w:val="24"/>
                <w:szCs w:val="24"/>
              </w:rPr>
              <w:t>Power</w:t>
            </w:r>
          </w:p>
        </w:tc>
        <w:tc>
          <w:tcPr>
            <w:tcW w:w="1260" w:type="dxa"/>
          </w:tcPr>
          <w:p w:rsidR="003820F2" w:rsidRPr="002F5459" w:rsidRDefault="003820F2" w:rsidP="003820F2">
            <w:pPr>
              <w:pStyle w:val="TableParagraph"/>
              <w:ind w:left="102"/>
              <w:rPr>
                <w:sz w:val="24"/>
                <w:szCs w:val="24"/>
              </w:rPr>
            </w:pPr>
            <w:r w:rsidRPr="002F5459">
              <w:rPr>
                <w:w w:val="105"/>
                <w:sz w:val="24"/>
                <w:szCs w:val="24"/>
              </w:rPr>
              <w:t>30 mA</w:t>
            </w:r>
          </w:p>
          <w:p w:rsidR="00C62363" w:rsidRPr="002F5459" w:rsidRDefault="003820F2" w:rsidP="003820F2">
            <w:pPr>
              <w:rPr>
                <w:rFonts w:ascii="Times New Roman" w:hAnsi="Times New Roman" w:cs="Times New Roman"/>
                <w:sz w:val="24"/>
                <w:szCs w:val="24"/>
              </w:rPr>
            </w:pPr>
            <w:r w:rsidRPr="002F5459">
              <w:rPr>
                <w:rFonts w:ascii="Times New Roman" w:hAnsi="Times New Roman" w:cs="Times New Roman"/>
                <w:w w:val="105"/>
                <w:sz w:val="24"/>
                <w:szCs w:val="24"/>
              </w:rPr>
              <w:t>Low power</w:t>
            </w:r>
          </w:p>
        </w:tc>
        <w:tc>
          <w:tcPr>
            <w:tcW w:w="1257" w:type="dxa"/>
          </w:tcPr>
          <w:p w:rsidR="003820F2" w:rsidRPr="002F5459" w:rsidRDefault="003820F2" w:rsidP="003820F2">
            <w:pPr>
              <w:rPr>
                <w:rFonts w:ascii="Times New Roman" w:hAnsi="Times New Roman" w:cs="Times New Roman"/>
                <w:sz w:val="24"/>
                <w:szCs w:val="24"/>
              </w:rPr>
            </w:pPr>
            <w:r w:rsidRPr="002F5459">
              <w:rPr>
                <w:rFonts w:ascii="Times New Roman" w:hAnsi="Times New Roman" w:cs="Times New Roman"/>
                <w:w w:val="105"/>
                <w:sz w:val="24"/>
                <w:szCs w:val="24"/>
              </w:rPr>
              <w:t>Ultra-low power</w:t>
            </w:r>
          </w:p>
        </w:tc>
        <w:tc>
          <w:tcPr>
            <w:tcW w:w="1173" w:type="dxa"/>
          </w:tcPr>
          <w:p w:rsidR="003820F2" w:rsidRPr="002F5459" w:rsidRDefault="003820F2" w:rsidP="003820F2">
            <w:pPr>
              <w:pStyle w:val="TableParagraph"/>
              <w:ind w:left="102"/>
              <w:rPr>
                <w:sz w:val="24"/>
                <w:szCs w:val="24"/>
              </w:rPr>
            </w:pPr>
            <w:r w:rsidRPr="002F5459">
              <w:rPr>
                <w:w w:val="105"/>
                <w:sz w:val="24"/>
                <w:szCs w:val="24"/>
              </w:rPr>
              <w:t>30 mA</w:t>
            </w:r>
          </w:p>
          <w:p w:rsidR="00C62363" w:rsidRPr="002F5459" w:rsidRDefault="003820F2" w:rsidP="0050080F">
            <w:pPr>
              <w:rPr>
                <w:rFonts w:ascii="Times New Roman" w:hAnsi="Times New Roman" w:cs="Times New Roman"/>
                <w:w w:val="105"/>
                <w:sz w:val="24"/>
                <w:szCs w:val="24"/>
              </w:rPr>
            </w:pPr>
            <w:r w:rsidRPr="002F5459">
              <w:rPr>
                <w:rFonts w:ascii="Times New Roman" w:hAnsi="Times New Roman" w:cs="Times New Roman"/>
                <w:w w:val="105"/>
                <w:sz w:val="24"/>
                <w:szCs w:val="24"/>
              </w:rPr>
              <w:t>Low Power</w:t>
            </w:r>
          </w:p>
        </w:tc>
        <w:tc>
          <w:tcPr>
            <w:tcW w:w="1434" w:type="dxa"/>
          </w:tcPr>
          <w:p w:rsidR="00C62363" w:rsidRPr="002F5459" w:rsidRDefault="003820F2" w:rsidP="0050080F">
            <w:pPr>
              <w:rPr>
                <w:rFonts w:ascii="Times New Roman" w:hAnsi="Times New Roman" w:cs="Times New Roman"/>
                <w:sz w:val="24"/>
                <w:szCs w:val="24"/>
              </w:rPr>
            </w:pPr>
            <w:r w:rsidRPr="002F5459">
              <w:rPr>
                <w:rFonts w:ascii="Times New Roman" w:hAnsi="Times New Roman" w:cs="Times New Roman"/>
                <w:w w:val="105"/>
                <w:sz w:val="24"/>
                <w:szCs w:val="24"/>
              </w:rPr>
              <w:t xml:space="preserve">Low power </w:t>
            </w:r>
            <w:r w:rsidRPr="002F5459">
              <w:rPr>
                <w:rFonts w:ascii="Times New Roman" w:hAnsi="Times New Roman" w:cs="Times New Roman"/>
                <w:sz w:val="24"/>
                <w:szCs w:val="24"/>
              </w:rPr>
              <w:t>consumption</w:t>
            </w:r>
          </w:p>
        </w:tc>
        <w:tc>
          <w:tcPr>
            <w:tcW w:w="1824" w:type="dxa"/>
          </w:tcPr>
          <w:p w:rsidR="003820F2" w:rsidRPr="002F5459" w:rsidRDefault="003820F2" w:rsidP="003820F2">
            <w:pPr>
              <w:pStyle w:val="TableParagraph"/>
              <w:ind w:left="103"/>
              <w:jc w:val="both"/>
              <w:rPr>
                <w:sz w:val="24"/>
                <w:szCs w:val="24"/>
              </w:rPr>
            </w:pPr>
            <w:r w:rsidRPr="002F5459">
              <w:rPr>
                <w:w w:val="105"/>
                <w:sz w:val="24"/>
                <w:szCs w:val="24"/>
              </w:rPr>
              <w:t>50 mA</w:t>
            </w:r>
          </w:p>
          <w:p w:rsidR="00C62363" w:rsidRPr="002F5459" w:rsidRDefault="003820F2" w:rsidP="003820F2">
            <w:pPr>
              <w:rPr>
                <w:rFonts w:ascii="Times New Roman" w:hAnsi="Times New Roman" w:cs="Times New Roman"/>
                <w:sz w:val="24"/>
                <w:szCs w:val="24"/>
              </w:rPr>
            </w:pPr>
            <w:r w:rsidRPr="002F5459">
              <w:rPr>
                <w:rFonts w:ascii="Times New Roman" w:hAnsi="Times New Roman" w:cs="Times New Roman"/>
                <w:w w:val="105"/>
                <w:sz w:val="24"/>
                <w:szCs w:val="24"/>
              </w:rPr>
              <w:t xml:space="preserve">low </w:t>
            </w:r>
            <w:r w:rsidRPr="002F5459">
              <w:rPr>
                <w:rFonts w:ascii="Times New Roman" w:hAnsi="Times New Roman" w:cs="Times New Roman"/>
                <w:spacing w:val="-3"/>
                <w:w w:val="105"/>
                <w:sz w:val="24"/>
                <w:szCs w:val="24"/>
              </w:rPr>
              <w:t xml:space="preserve">power </w:t>
            </w:r>
            <w:r w:rsidRPr="002F5459">
              <w:rPr>
                <w:rFonts w:ascii="Times New Roman" w:hAnsi="Times New Roman" w:cs="Times New Roman"/>
                <w:w w:val="105"/>
                <w:sz w:val="24"/>
                <w:szCs w:val="24"/>
              </w:rPr>
              <w:t>Very Low</w:t>
            </w:r>
          </w:p>
        </w:tc>
        <w:tc>
          <w:tcPr>
            <w:tcW w:w="1512" w:type="dxa"/>
          </w:tcPr>
          <w:p w:rsidR="00C62363" w:rsidRPr="002F5459" w:rsidRDefault="003820F2" w:rsidP="0050080F">
            <w:pPr>
              <w:rPr>
                <w:rFonts w:ascii="Times New Roman" w:hAnsi="Times New Roman" w:cs="Times New Roman"/>
                <w:sz w:val="24"/>
                <w:szCs w:val="24"/>
              </w:rPr>
            </w:pPr>
            <w:r w:rsidRPr="002F5459">
              <w:rPr>
                <w:rFonts w:ascii="Times New Roman" w:hAnsi="Times New Roman" w:cs="Times New Roman"/>
                <w:w w:val="105"/>
                <w:sz w:val="24"/>
                <w:szCs w:val="24"/>
              </w:rPr>
              <w:t xml:space="preserve">Low power </w:t>
            </w:r>
            <w:r w:rsidRPr="002F5459">
              <w:rPr>
                <w:rFonts w:ascii="Times New Roman" w:hAnsi="Times New Roman" w:cs="Times New Roman"/>
                <w:sz w:val="24"/>
                <w:szCs w:val="24"/>
              </w:rPr>
              <w:t>consumption</w:t>
            </w:r>
          </w:p>
        </w:tc>
      </w:tr>
      <w:tr w:rsidR="00C46A04" w:rsidRPr="002F5459" w:rsidTr="00D9432D">
        <w:tc>
          <w:tcPr>
            <w:tcW w:w="1278" w:type="dxa"/>
          </w:tcPr>
          <w:p w:rsidR="00C62363" w:rsidRPr="002F5459" w:rsidRDefault="003820F2" w:rsidP="0050080F">
            <w:pPr>
              <w:rPr>
                <w:rFonts w:ascii="Times New Roman" w:hAnsi="Times New Roman" w:cs="Times New Roman"/>
                <w:sz w:val="24"/>
                <w:szCs w:val="24"/>
              </w:rPr>
            </w:pPr>
            <w:r w:rsidRPr="002F5459">
              <w:rPr>
                <w:rFonts w:ascii="Times New Roman" w:hAnsi="Times New Roman" w:cs="Times New Roman"/>
                <w:w w:val="105"/>
                <w:sz w:val="24"/>
                <w:szCs w:val="24"/>
              </w:rPr>
              <w:t>Range</w:t>
            </w:r>
          </w:p>
        </w:tc>
        <w:tc>
          <w:tcPr>
            <w:tcW w:w="1260" w:type="dxa"/>
          </w:tcPr>
          <w:p w:rsidR="00C62363" w:rsidRPr="002F5459" w:rsidRDefault="003820F2" w:rsidP="003820F2">
            <w:pPr>
              <w:pStyle w:val="TableParagraph"/>
              <w:spacing w:line="247" w:lineRule="auto"/>
              <w:ind w:left="102" w:right="166"/>
              <w:rPr>
                <w:sz w:val="24"/>
                <w:szCs w:val="24"/>
              </w:rPr>
            </w:pPr>
            <w:r w:rsidRPr="002F5459">
              <w:rPr>
                <w:w w:val="105"/>
                <w:sz w:val="24"/>
                <w:szCs w:val="24"/>
              </w:rPr>
              <w:t>Short Range 10-100 m</w:t>
            </w:r>
          </w:p>
        </w:tc>
        <w:tc>
          <w:tcPr>
            <w:tcW w:w="1257" w:type="dxa"/>
          </w:tcPr>
          <w:p w:rsidR="00C62363" w:rsidRPr="002F5459" w:rsidRDefault="003820F2" w:rsidP="0050080F">
            <w:pPr>
              <w:rPr>
                <w:rFonts w:ascii="Times New Roman" w:hAnsi="Times New Roman" w:cs="Times New Roman"/>
                <w:sz w:val="24"/>
                <w:szCs w:val="24"/>
              </w:rPr>
            </w:pPr>
            <w:r w:rsidRPr="002F5459">
              <w:rPr>
                <w:rFonts w:ascii="Times New Roman" w:hAnsi="Times New Roman" w:cs="Times New Roman"/>
                <w:w w:val="105"/>
                <w:sz w:val="24"/>
                <w:szCs w:val="24"/>
              </w:rPr>
              <w:t xml:space="preserve">Short Range Up </w:t>
            </w:r>
            <w:r w:rsidRPr="002F5459">
              <w:rPr>
                <w:rFonts w:ascii="Times New Roman" w:hAnsi="Times New Roman" w:cs="Times New Roman"/>
                <w:spacing w:val="-3"/>
                <w:w w:val="105"/>
                <w:sz w:val="24"/>
                <w:szCs w:val="24"/>
              </w:rPr>
              <w:t xml:space="preserve">to </w:t>
            </w:r>
            <w:r w:rsidRPr="002F5459">
              <w:rPr>
                <w:rFonts w:ascii="Times New Roman" w:hAnsi="Times New Roman" w:cs="Times New Roman"/>
                <w:w w:val="105"/>
                <w:sz w:val="24"/>
                <w:szCs w:val="24"/>
              </w:rPr>
              <w:t xml:space="preserve">200 </w:t>
            </w:r>
            <w:r w:rsidRPr="002F5459">
              <w:rPr>
                <w:rFonts w:ascii="Times New Roman" w:hAnsi="Times New Roman" w:cs="Times New Roman"/>
                <w:spacing w:val="-13"/>
                <w:w w:val="105"/>
                <w:sz w:val="24"/>
                <w:szCs w:val="24"/>
              </w:rPr>
              <w:t>m</w:t>
            </w:r>
          </w:p>
        </w:tc>
        <w:tc>
          <w:tcPr>
            <w:tcW w:w="1173" w:type="dxa"/>
          </w:tcPr>
          <w:p w:rsidR="003820F2" w:rsidRPr="002F5459" w:rsidRDefault="003820F2" w:rsidP="003820F2">
            <w:pPr>
              <w:pStyle w:val="TableParagraph"/>
              <w:ind w:left="102"/>
              <w:rPr>
                <w:sz w:val="24"/>
                <w:szCs w:val="24"/>
              </w:rPr>
            </w:pPr>
            <w:r w:rsidRPr="002F5459">
              <w:rPr>
                <w:w w:val="105"/>
                <w:sz w:val="24"/>
                <w:szCs w:val="24"/>
              </w:rPr>
              <w:t>Short Range</w:t>
            </w:r>
          </w:p>
          <w:p w:rsidR="00C62363" w:rsidRPr="002F5459" w:rsidRDefault="003820F2" w:rsidP="003820F2">
            <w:pPr>
              <w:rPr>
                <w:rFonts w:ascii="Times New Roman" w:hAnsi="Times New Roman" w:cs="Times New Roman"/>
                <w:sz w:val="24"/>
                <w:szCs w:val="24"/>
              </w:rPr>
            </w:pPr>
            <w:r w:rsidRPr="002F5459">
              <w:rPr>
                <w:rFonts w:ascii="Times New Roman" w:hAnsi="Times New Roman" w:cs="Times New Roman"/>
                <w:w w:val="105"/>
                <w:sz w:val="24"/>
                <w:szCs w:val="24"/>
              </w:rPr>
              <w:t>~15-30 m</w:t>
            </w:r>
          </w:p>
        </w:tc>
        <w:tc>
          <w:tcPr>
            <w:tcW w:w="1434" w:type="dxa"/>
          </w:tcPr>
          <w:p w:rsidR="00C62363" w:rsidRPr="002F5459" w:rsidRDefault="003820F2" w:rsidP="003820F2">
            <w:pPr>
              <w:pStyle w:val="TableParagraph"/>
              <w:spacing w:line="247" w:lineRule="auto"/>
              <w:ind w:left="101" w:right="334"/>
              <w:rPr>
                <w:sz w:val="24"/>
                <w:szCs w:val="24"/>
              </w:rPr>
            </w:pPr>
            <w:r w:rsidRPr="002F5459">
              <w:rPr>
                <w:w w:val="105"/>
                <w:sz w:val="24"/>
                <w:szCs w:val="24"/>
              </w:rPr>
              <w:t>Short Range 10-100 m</w:t>
            </w:r>
          </w:p>
        </w:tc>
        <w:tc>
          <w:tcPr>
            <w:tcW w:w="1824" w:type="dxa"/>
          </w:tcPr>
          <w:p w:rsidR="003820F2" w:rsidRPr="002F5459" w:rsidRDefault="003820F2" w:rsidP="003820F2">
            <w:pPr>
              <w:pStyle w:val="TableParagraph"/>
              <w:spacing w:before="120" w:line="247" w:lineRule="auto"/>
              <w:ind w:left="103" w:right="590"/>
              <w:rPr>
                <w:sz w:val="24"/>
                <w:szCs w:val="24"/>
              </w:rPr>
            </w:pPr>
            <w:r w:rsidRPr="002F5459">
              <w:rPr>
                <w:w w:val="105"/>
                <w:sz w:val="24"/>
                <w:szCs w:val="24"/>
              </w:rPr>
              <w:t>Short Range 0-10cm</w:t>
            </w:r>
          </w:p>
          <w:p w:rsidR="003820F2" w:rsidRPr="002F5459" w:rsidRDefault="003820F2" w:rsidP="003820F2">
            <w:pPr>
              <w:pStyle w:val="TableParagraph"/>
              <w:spacing w:before="1"/>
              <w:ind w:left="103"/>
              <w:rPr>
                <w:sz w:val="24"/>
                <w:szCs w:val="24"/>
              </w:rPr>
            </w:pPr>
            <w:r w:rsidRPr="002F5459">
              <w:rPr>
                <w:w w:val="105"/>
                <w:sz w:val="24"/>
                <w:szCs w:val="24"/>
              </w:rPr>
              <w:t>0-1m</w:t>
            </w:r>
          </w:p>
          <w:p w:rsidR="00C62363" w:rsidRPr="002F5459" w:rsidRDefault="003820F2" w:rsidP="003820F2">
            <w:pPr>
              <w:rPr>
                <w:rFonts w:ascii="Times New Roman" w:hAnsi="Times New Roman" w:cs="Times New Roman"/>
                <w:sz w:val="24"/>
                <w:szCs w:val="24"/>
              </w:rPr>
            </w:pPr>
            <w:r w:rsidRPr="002F5459">
              <w:rPr>
                <w:rFonts w:ascii="Times New Roman" w:hAnsi="Times New Roman" w:cs="Times New Roman"/>
                <w:sz w:val="24"/>
                <w:szCs w:val="24"/>
              </w:rPr>
              <w:t>10cm-1m</w:t>
            </w:r>
          </w:p>
        </w:tc>
        <w:tc>
          <w:tcPr>
            <w:tcW w:w="1512" w:type="dxa"/>
          </w:tcPr>
          <w:p w:rsidR="00C62363" w:rsidRPr="002F5459" w:rsidRDefault="003820F2" w:rsidP="0050080F">
            <w:pPr>
              <w:rPr>
                <w:rFonts w:ascii="Times New Roman" w:hAnsi="Times New Roman" w:cs="Times New Roman"/>
                <w:sz w:val="24"/>
                <w:szCs w:val="24"/>
              </w:rPr>
            </w:pPr>
            <w:r w:rsidRPr="002F5459">
              <w:rPr>
                <w:rFonts w:ascii="Times New Roman" w:hAnsi="Times New Roman" w:cs="Times New Roman"/>
                <w:sz w:val="24"/>
                <w:szCs w:val="24"/>
              </w:rPr>
              <w:t>5km</w:t>
            </w:r>
          </w:p>
        </w:tc>
      </w:tr>
      <w:tr w:rsidR="003820F2" w:rsidRPr="002F5459" w:rsidTr="00D9432D">
        <w:tc>
          <w:tcPr>
            <w:tcW w:w="1278" w:type="dxa"/>
          </w:tcPr>
          <w:p w:rsidR="003820F2" w:rsidRPr="002F5459" w:rsidRDefault="003820F2" w:rsidP="0050080F">
            <w:pPr>
              <w:rPr>
                <w:rFonts w:ascii="Times New Roman" w:hAnsi="Times New Roman" w:cs="Times New Roman"/>
                <w:w w:val="105"/>
                <w:sz w:val="24"/>
                <w:szCs w:val="24"/>
              </w:rPr>
            </w:pPr>
            <w:r w:rsidRPr="002F5459">
              <w:rPr>
                <w:rFonts w:ascii="Times New Roman" w:hAnsi="Times New Roman" w:cs="Times New Roman"/>
                <w:w w:val="105"/>
                <w:sz w:val="24"/>
                <w:szCs w:val="24"/>
              </w:rPr>
              <w:lastRenderedPageBreak/>
              <w:t>Data Rate</w:t>
            </w:r>
          </w:p>
        </w:tc>
        <w:tc>
          <w:tcPr>
            <w:tcW w:w="1260" w:type="dxa"/>
          </w:tcPr>
          <w:p w:rsidR="003820F2" w:rsidRPr="002F5459" w:rsidRDefault="003820F2" w:rsidP="003820F2">
            <w:pPr>
              <w:pStyle w:val="TableParagraph"/>
              <w:spacing w:before="144"/>
              <w:ind w:left="102"/>
              <w:rPr>
                <w:sz w:val="24"/>
                <w:szCs w:val="24"/>
              </w:rPr>
            </w:pPr>
            <w:r w:rsidRPr="002F5459">
              <w:rPr>
                <w:w w:val="105"/>
                <w:sz w:val="24"/>
                <w:szCs w:val="24"/>
              </w:rPr>
              <w:t>250 kbps</w:t>
            </w:r>
          </w:p>
          <w:p w:rsidR="003820F2" w:rsidRPr="002F5459" w:rsidRDefault="003820F2" w:rsidP="003820F2">
            <w:pPr>
              <w:pStyle w:val="TableParagraph"/>
              <w:spacing w:line="247" w:lineRule="auto"/>
              <w:ind w:left="102" w:right="166"/>
              <w:rPr>
                <w:w w:val="105"/>
                <w:sz w:val="24"/>
                <w:szCs w:val="24"/>
              </w:rPr>
            </w:pPr>
          </w:p>
        </w:tc>
        <w:tc>
          <w:tcPr>
            <w:tcW w:w="1257" w:type="dxa"/>
          </w:tcPr>
          <w:p w:rsidR="003820F2" w:rsidRPr="002F5459" w:rsidRDefault="003820F2" w:rsidP="003820F2">
            <w:pPr>
              <w:pStyle w:val="TableParagraph"/>
              <w:spacing w:before="144"/>
              <w:ind w:left="102"/>
              <w:rPr>
                <w:sz w:val="24"/>
                <w:szCs w:val="24"/>
              </w:rPr>
            </w:pPr>
            <w:r w:rsidRPr="002F5459">
              <w:rPr>
                <w:w w:val="105"/>
                <w:sz w:val="24"/>
                <w:szCs w:val="24"/>
              </w:rPr>
              <w:t>4 Mbps</w:t>
            </w:r>
          </w:p>
          <w:p w:rsidR="003820F2" w:rsidRPr="002F5459" w:rsidRDefault="003820F2" w:rsidP="0050080F">
            <w:pPr>
              <w:rPr>
                <w:rFonts w:ascii="Times New Roman" w:hAnsi="Times New Roman" w:cs="Times New Roman"/>
                <w:w w:val="105"/>
                <w:sz w:val="24"/>
                <w:szCs w:val="24"/>
              </w:rPr>
            </w:pPr>
          </w:p>
        </w:tc>
        <w:tc>
          <w:tcPr>
            <w:tcW w:w="1173" w:type="dxa"/>
          </w:tcPr>
          <w:p w:rsidR="003820F2" w:rsidRPr="002F5459" w:rsidRDefault="003820F2" w:rsidP="003820F2">
            <w:pPr>
              <w:pStyle w:val="TableParagraph"/>
              <w:ind w:left="102"/>
              <w:rPr>
                <w:w w:val="105"/>
                <w:sz w:val="24"/>
                <w:szCs w:val="24"/>
              </w:rPr>
            </w:pPr>
            <w:r w:rsidRPr="002F5459">
              <w:rPr>
                <w:sz w:val="24"/>
                <w:szCs w:val="24"/>
              </w:rPr>
              <w:t>1Mbps</w:t>
            </w:r>
          </w:p>
        </w:tc>
        <w:tc>
          <w:tcPr>
            <w:tcW w:w="1434" w:type="dxa"/>
          </w:tcPr>
          <w:p w:rsidR="003820F2" w:rsidRPr="002F5459" w:rsidRDefault="003820F2" w:rsidP="003820F2">
            <w:pPr>
              <w:pStyle w:val="TableParagraph"/>
              <w:spacing w:before="144"/>
              <w:ind w:left="101"/>
              <w:rPr>
                <w:sz w:val="24"/>
                <w:szCs w:val="24"/>
              </w:rPr>
            </w:pPr>
            <w:r w:rsidRPr="002F5459">
              <w:rPr>
                <w:w w:val="105"/>
                <w:sz w:val="24"/>
                <w:szCs w:val="24"/>
              </w:rPr>
              <w:t>250 kbps</w:t>
            </w:r>
          </w:p>
          <w:p w:rsidR="003820F2" w:rsidRPr="002F5459" w:rsidRDefault="003820F2" w:rsidP="003820F2">
            <w:pPr>
              <w:pStyle w:val="TableParagraph"/>
              <w:spacing w:line="247" w:lineRule="auto"/>
              <w:ind w:left="101" w:right="334"/>
              <w:rPr>
                <w:w w:val="105"/>
                <w:sz w:val="24"/>
                <w:szCs w:val="24"/>
              </w:rPr>
            </w:pPr>
          </w:p>
        </w:tc>
        <w:tc>
          <w:tcPr>
            <w:tcW w:w="1824" w:type="dxa"/>
          </w:tcPr>
          <w:p w:rsidR="003820F2" w:rsidRPr="002F5459" w:rsidRDefault="00D9432D" w:rsidP="00D9432D">
            <w:pPr>
              <w:pStyle w:val="TableParagraph"/>
              <w:spacing w:before="120" w:line="247" w:lineRule="auto"/>
              <w:ind w:left="103" w:right="-1620"/>
              <w:rPr>
                <w:w w:val="105"/>
                <w:sz w:val="24"/>
                <w:szCs w:val="24"/>
              </w:rPr>
            </w:pPr>
            <w:r w:rsidRPr="002F5459">
              <w:rPr>
                <w:w w:val="105"/>
                <w:sz w:val="24"/>
                <w:szCs w:val="24"/>
              </w:rPr>
              <w:t xml:space="preserve">212 or </w:t>
            </w:r>
            <w:r w:rsidR="003820F2" w:rsidRPr="002F5459">
              <w:rPr>
                <w:w w:val="105"/>
                <w:sz w:val="24"/>
                <w:szCs w:val="24"/>
              </w:rPr>
              <w:t>424 kbps</w:t>
            </w:r>
          </w:p>
        </w:tc>
        <w:tc>
          <w:tcPr>
            <w:tcW w:w="1512" w:type="dxa"/>
          </w:tcPr>
          <w:p w:rsidR="003820F2" w:rsidRPr="002F5459" w:rsidRDefault="003820F2" w:rsidP="0050080F">
            <w:pPr>
              <w:rPr>
                <w:rFonts w:ascii="Times New Roman" w:hAnsi="Times New Roman" w:cs="Times New Roman"/>
                <w:sz w:val="24"/>
                <w:szCs w:val="24"/>
              </w:rPr>
            </w:pPr>
            <w:r w:rsidRPr="002F5459">
              <w:rPr>
                <w:rFonts w:ascii="Times New Roman" w:hAnsi="Times New Roman" w:cs="Times New Roman"/>
                <w:sz w:val="24"/>
                <w:szCs w:val="24"/>
              </w:rPr>
              <w:t>27 kbps</w:t>
            </w:r>
          </w:p>
        </w:tc>
      </w:tr>
      <w:tr w:rsidR="003820F2" w:rsidRPr="002F5459" w:rsidTr="00D9432D">
        <w:tc>
          <w:tcPr>
            <w:tcW w:w="1278" w:type="dxa"/>
          </w:tcPr>
          <w:p w:rsidR="003820F2" w:rsidRPr="002F5459" w:rsidRDefault="003820F2" w:rsidP="0050080F">
            <w:pPr>
              <w:rPr>
                <w:rFonts w:ascii="Times New Roman" w:hAnsi="Times New Roman" w:cs="Times New Roman"/>
                <w:w w:val="105"/>
                <w:sz w:val="24"/>
                <w:szCs w:val="24"/>
              </w:rPr>
            </w:pPr>
            <w:r w:rsidRPr="002F5459">
              <w:rPr>
                <w:rFonts w:ascii="Times New Roman" w:hAnsi="Times New Roman" w:cs="Times New Roman"/>
                <w:w w:val="105"/>
                <w:sz w:val="24"/>
                <w:szCs w:val="24"/>
              </w:rPr>
              <w:t>Security</w:t>
            </w:r>
          </w:p>
        </w:tc>
        <w:tc>
          <w:tcPr>
            <w:tcW w:w="1260" w:type="dxa"/>
          </w:tcPr>
          <w:p w:rsidR="003820F2" w:rsidRPr="002F5459" w:rsidRDefault="00D9432D" w:rsidP="003820F2">
            <w:pPr>
              <w:pStyle w:val="TableParagraph"/>
              <w:spacing w:line="247" w:lineRule="auto"/>
              <w:ind w:left="102" w:right="166"/>
              <w:rPr>
                <w:w w:val="105"/>
                <w:sz w:val="24"/>
                <w:szCs w:val="24"/>
              </w:rPr>
            </w:pPr>
            <w:r w:rsidRPr="002F5459">
              <w:rPr>
                <w:w w:val="105"/>
                <w:sz w:val="24"/>
                <w:szCs w:val="24"/>
              </w:rPr>
              <w:t>AES</w:t>
            </w:r>
          </w:p>
        </w:tc>
        <w:tc>
          <w:tcPr>
            <w:tcW w:w="1257" w:type="dxa"/>
          </w:tcPr>
          <w:p w:rsidR="003820F2" w:rsidRPr="002F5459" w:rsidRDefault="00D9432D" w:rsidP="0050080F">
            <w:pPr>
              <w:rPr>
                <w:rFonts w:ascii="Times New Roman" w:hAnsi="Times New Roman" w:cs="Times New Roman"/>
                <w:w w:val="105"/>
                <w:sz w:val="24"/>
                <w:szCs w:val="24"/>
              </w:rPr>
            </w:pPr>
            <w:r w:rsidRPr="002F5459">
              <w:rPr>
                <w:rFonts w:ascii="Times New Roman" w:hAnsi="Times New Roman" w:cs="Times New Roman"/>
                <w:w w:val="105"/>
                <w:sz w:val="24"/>
                <w:szCs w:val="24"/>
              </w:rPr>
              <w:t>RC4</w:t>
            </w:r>
          </w:p>
        </w:tc>
        <w:tc>
          <w:tcPr>
            <w:tcW w:w="1173" w:type="dxa"/>
          </w:tcPr>
          <w:p w:rsidR="00D9432D" w:rsidRPr="002F5459" w:rsidRDefault="00D9432D" w:rsidP="00D9432D">
            <w:pPr>
              <w:pStyle w:val="TableParagraph"/>
              <w:spacing w:before="10" w:line="247" w:lineRule="auto"/>
              <w:ind w:left="102" w:right="-5021"/>
              <w:rPr>
                <w:sz w:val="24"/>
                <w:szCs w:val="24"/>
              </w:rPr>
            </w:pPr>
            <w:r w:rsidRPr="002F5459">
              <w:rPr>
                <w:sz w:val="24"/>
                <w:szCs w:val="24"/>
              </w:rPr>
              <w:t>AES-128</w:t>
            </w:r>
          </w:p>
          <w:p w:rsidR="003820F2" w:rsidRPr="002F5459" w:rsidRDefault="003820F2" w:rsidP="003820F2">
            <w:pPr>
              <w:pStyle w:val="TableParagraph"/>
              <w:ind w:left="102"/>
              <w:rPr>
                <w:w w:val="105"/>
                <w:sz w:val="24"/>
                <w:szCs w:val="24"/>
              </w:rPr>
            </w:pPr>
          </w:p>
        </w:tc>
        <w:tc>
          <w:tcPr>
            <w:tcW w:w="1434" w:type="dxa"/>
          </w:tcPr>
          <w:p w:rsidR="003820F2" w:rsidRPr="002F5459" w:rsidRDefault="00D9432D" w:rsidP="003820F2">
            <w:pPr>
              <w:pStyle w:val="TableParagraph"/>
              <w:spacing w:line="247" w:lineRule="auto"/>
              <w:ind w:left="101" w:right="334"/>
              <w:rPr>
                <w:w w:val="105"/>
                <w:sz w:val="24"/>
                <w:szCs w:val="24"/>
              </w:rPr>
            </w:pPr>
            <w:r w:rsidRPr="002F5459">
              <w:rPr>
                <w:w w:val="105"/>
                <w:sz w:val="24"/>
                <w:szCs w:val="24"/>
              </w:rPr>
              <w:t>AES</w:t>
            </w:r>
          </w:p>
        </w:tc>
        <w:tc>
          <w:tcPr>
            <w:tcW w:w="1824" w:type="dxa"/>
          </w:tcPr>
          <w:p w:rsidR="003820F2" w:rsidRPr="002F5459" w:rsidRDefault="00D9432D" w:rsidP="003820F2">
            <w:pPr>
              <w:pStyle w:val="TableParagraph"/>
              <w:spacing w:before="120" w:line="247" w:lineRule="auto"/>
              <w:ind w:left="103" w:right="590"/>
              <w:rPr>
                <w:w w:val="105"/>
                <w:sz w:val="24"/>
                <w:szCs w:val="24"/>
              </w:rPr>
            </w:pPr>
            <w:r w:rsidRPr="002F5459">
              <w:rPr>
                <w:w w:val="105"/>
                <w:sz w:val="24"/>
                <w:szCs w:val="24"/>
              </w:rPr>
              <w:t>RSA,</w:t>
            </w:r>
          </w:p>
          <w:p w:rsidR="00D9432D" w:rsidRPr="002F5459" w:rsidRDefault="00D9432D" w:rsidP="003820F2">
            <w:pPr>
              <w:pStyle w:val="TableParagraph"/>
              <w:spacing w:before="120" w:line="247" w:lineRule="auto"/>
              <w:ind w:left="103" w:right="590"/>
              <w:rPr>
                <w:w w:val="105"/>
                <w:sz w:val="24"/>
                <w:szCs w:val="24"/>
              </w:rPr>
            </w:pPr>
            <w:r w:rsidRPr="002F5459">
              <w:rPr>
                <w:w w:val="105"/>
                <w:sz w:val="24"/>
                <w:szCs w:val="24"/>
              </w:rPr>
              <w:t>AES</w:t>
            </w:r>
          </w:p>
        </w:tc>
        <w:tc>
          <w:tcPr>
            <w:tcW w:w="1512" w:type="dxa"/>
          </w:tcPr>
          <w:p w:rsidR="003820F2" w:rsidRPr="002F5459" w:rsidRDefault="00D9432D" w:rsidP="0050080F">
            <w:pPr>
              <w:rPr>
                <w:rFonts w:ascii="Times New Roman" w:hAnsi="Times New Roman" w:cs="Times New Roman"/>
                <w:sz w:val="24"/>
                <w:szCs w:val="24"/>
              </w:rPr>
            </w:pPr>
            <w:r w:rsidRPr="002F5459">
              <w:rPr>
                <w:rFonts w:ascii="Times New Roman" w:hAnsi="Times New Roman" w:cs="Times New Roman"/>
                <w:sz w:val="24"/>
                <w:szCs w:val="24"/>
              </w:rPr>
              <w:t>AES</w:t>
            </w:r>
          </w:p>
        </w:tc>
      </w:tr>
      <w:tr w:rsidR="003820F2" w:rsidRPr="002F5459" w:rsidTr="00D9432D">
        <w:tc>
          <w:tcPr>
            <w:tcW w:w="1278" w:type="dxa"/>
          </w:tcPr>
          <w:p w:rsidR="003820F2" w:rsidRPr="002F5459" w:rsidRDefault="00D9432D" w:rsidP="0050080F">
            <w:pPr>
              <w:rPr>
                <w:rFonts w:ascii="Times New Roman" w:hAnsi="Times New Roman" w:cs="Times New Roman"/>
                <w:w w:val="105"/>
                <w:sz w:val="24"/>
                <w:szCs w:val="24"/>
              </w:rPr>
            </w:pPr>
            <w:r w:rsidRPr="002F5459">
              <w:rPr>
                <w:rFonts w:ascii="Times New Roman" w:hAnsi="Times New Roman" w:cs="Times New Roman"/>
                <w:w w:val="105"/>
                <w:sz w:val="24"/>
                <w:szCs w:val="24"/>
              </w:rPr>
              <w:t xml:space="preserve">Common </w:t>
            </w:r>
            <w:r w:rsidRPr="002F5459">
              <w:rPr>
                <w:rFonts w:ascii="Times New Roman" w:hAnsi="Times New Roman" w:cs="Times New Roman"/>
                <w:sz w:val="24"/>
                <w:szCs w:val="24"/>
              </w:rPr>
              <w:t>Applications</w:t>
            </w:r>
          </w:p>
        </w:tc>
        <w:tc>
          <w:tcPr>
            <w:tcW w:w="1260" w:type="dxa"/>
          </w:tcPr>
          <w:p w:rsidR="00D9432D" w:rsidRPr="002F5459" w:rsidRDefault="00D9432D" w:rsidP="00D9432D">
            <w:pPr>
              <w:pStyle w:val="TableParagraph"/>
              <w:spacing w:before="1" w:line="249" w:lineRule="auto"/>
              <w:ind w:left="102" w:right="166"/>
              <w:rPr>
                <w:sz w:val="24"/>
                <w:szCs w:val="24"/>
              </w:rPr>
            </w:pPr>
            <w:r w:rsidRPr="002F5459">
              <w:rPr>
                <w:w w:val="105"/>
                <w:sz w:val="24"/>
                <w:szCs w:val="24"/>
              </w:rPr>
              <w:t xml:space="preserve">Home industry monitoring and </w:t>
            </w:r>
            <w:r w:rsidRPr="002F5459">
              <w:rPr>
                <w:sz w:val="24"/>
                <w:szCs w:val="24"/>
              </w:rPr>
              <w:t>controlling</w:t>
            </w:r>
          </w:p>
          <w:p w:rsidR="003820F2" w:rsidRPr="002F5459" w:rsidRDefault="003820F2" w:rsidP="003820F2">
            <w:pPr>
              <w:pStyle w:val="TableParagraph"/>
              <w:spacing w:line="247" w:lineRule="auto"/>
              <w:ind w:left="102" w:right="166"/>
              <w:rPr>
                <w:w w:val="105"/>
                <w:sz w:val="24"/>
                <w:szCs w:val="24"/>
              </w:rPr>
            </w:pPr>
          </w:p>
        </w:tc>
        <w:tc>
          <w:tcPr>
            <w:tcW w:w="1257" w:type="dxa"/>
          </w:tcPr>
          <w:p w:rsidR="003820F2" w:rsidRPr="002F5459" w:rsidRDefault="00D9432D" w:rsidP="0050080F">
            <w:pPr>
              <w:rPr>
                <w:rFonts w:ascii="Times New Roman" w:hAnsi="Times New Roman" w:cs="Times New Roman"/>
                <w:w w:val="105"/>
                <w:sz w:val="24"/>
                <w:szCs w:val="24"/>
              </w:rPr>
            </w:pPr>
            <w:r w:rsidRPr="002F5459">
              <w:rPr>
                <w:rFonts w:ascii="Times New Roman" w:hAnsi="Times New Roman" w:cs="Times New Roman"/>
                <w:w w:val="105"/>
                <w:sz w:val="24"/>
                <w:szCs w:val="24"/>
              </w:rPr>
              <w:t xml:space="preserve">Tracking, </w:t>
            </w:r>
            <w:r w:rsidRPr="002F5459">
              <w:rPr>
                <w:rFonts w:ascii="Times New Roman" w:hAnsi="Times New Roman" w:cs="Times New Roman"/>
                <w:sz w:val="24"/>
                <w:szCs w:val="24"/>
              </w:rPr>
              <w:t>Inventory,</w:t>
            </w:r>
          </w:p>
        </w:tc>
        <w:tc>
          <w:tcPr>
            <w:tcW w:w="1173" w:type="dxa"/>
          </w:tcPr>
          <w:p w:rsidR="003820F2" w:rsidRPr="002F5459" w:rsidRDefault="00D9432D" w:rsidP="003820F2">
            <w:pPr>
              <w:pStyle w:val="TableParagraph"/>
              <w:ind w:left="102"/>
              <w:rPr>
                <w:w w:val="105"/>
                <w:sz w:val="24"/>
                <w:szCs w:val="24"/>
              </w:rPr>
            </w:pPr>
            <w:r w:rsidRPr="002F5459">
              <w:rPr>
                <w:w w:val="105"/>
                <w:sz w:val="24"/>
                <w:szCs w:val="24"/>
              </w:rPr>
              <w:t xml:space="preserve">Wireless headsets, Audio </w:t>
            </w:r>
            <w:r w:rsidRPr="002F5459">
              <w:rPr>
                <w:sz w:val="24"/>
                <w:szCs w:val="24"/>
              </w:rPr>
              <w:t>Applications</w:t>
            </w:r>
          </w:p>
        </w:tc>
        <w:tc>
          <w:tcPr>
            <w:tcW w:w="1434" w:type="dxa"/>
          </w:tcPr>
          <w:p w:rsidR="003820F2" w:rsidRPr="002F5459" w:rsidRDefault="00D9432D" w:rsidP="003820F2">
            <w:pPr>
              <w:pStyle w:val="TableParagraph"/>
              <w:spacing w:line="247" w:lineRule="auto"/>
              <w:ind w:left="101" w:right="334"/>
              <w:rPr>
                <w:w w:val="105"/>
                <w:sz w:val="24"/>
                <w:szCs w:val="24"/>
              </w:rPr>
            </w:pPr>
            <w:r w:rsidRPr="002F5459">
              <w:rPr>
                <w:w w:val="105"/>
                <w:sz w:val="24"/>
                <w:szCs w:val="24"/>
              </w:rPr>
              <w:t xml:space="preserve">Monitor </w:t>
            </w:r>
            <w:r w:rsidRPr="002F5459">
              <w:rPr>
                <w:spacing w:val="-6"/>
                <w:w w:val="105"/>
                <w:sz w:val="24"/>
                <w:szCs w:val="24"/>
              </w:rPr>
              <w:t xml:space="preserve">and </w:t>
            </w:r>
            <w:r w:rsidRPr="002F5459">
              <w:rPr>
                <w:w w:val="105"/>
                <w:sz w:val="24"/>
                <w:szCs w:val="24"/>
              </w:rPr>
              <w:t>Control via internet</w:t>
            </w:r>
          </w:p>
        </w:tc>
        <w:tc>
          <w:tcPr>
            <w:tcW w:w="1824" w:type="dxa"/>
          </w:tcPr>
          <w:p w:rsidR="003820F2" w:rsidRPr="002F5459" w:rsidRDefault="00D9432D" w:rsidP="003820F2">
            <w:pPr>
              <w:pStyle w:val="TableParagraph"/>
              <w:spacing w:before="120" w:line="247" w:lineRule="auto"/>
              <w:ind w:left="103" w:right="590"/>
              <w:rPr>
                <w:w w:val="105"/>
                <w:sz w:val="24"/>
                <w:szCs w:val="24"/>
              </w:rPr>
            </w:pPr>
            <w:r w:rsidRPr="002F5459">
              <w:rPr>
                <w:w w:val="105"/>
                <w:sz w:val="24"/>
                <w:szCs w:val="24"/>
              </w:rPr>
              <w:t>Payment, Access</w:t>
            </w:r>
          </w:p>
        </w:tc>
        <w:tc>
          <w:tcPr>
            <w:tcW w:w="1512" w:type="dxa"/>
          </w:tcPr>
          <w:p w:rsidR="003820F2" w:rsidRPr="002F5459" w:rsidRDefault="00D9432D" w:rsidP="0050080F">
            <w:pPr>
              <w:rPr>
                <w:rFonts w:ascii="Times New Roman" w:hAnsi="Times New Roman" w:cs="Times New Roman"/>
                <w:sz w:val="24"/>
                <w:szCs w:val="24"/>
              </w:rPr>
            </w:pPr>
            <w:r w:rsidRPr="002F5459">
              <w:rPr>
                <w:rFonts w:ascii="Times New Roman" w:hAnsi="Times New Roman" w:cs="Times New Roman"/>
                <w:sz w:val="24"/>
                <w:szCs w:val="24"/>
              </w:rPr>
              <w:t>Smart city</w:t>
            </w:r>
          </w:p>
        </w:tc>
      </w:tr>
    </w:tbl>
    <w:p w:rsidR="00C62363" w:rsidRPr="002F5459" w:rsidRDefault="00C62363" w:rsidP="0050080F">
      <w:pPr>
        <w:rPr>
          <w:rFonts w:ascii="Times New Roman" w:hAnsi="Times New Roman" w:cs="Times New Roman"/>
          <w:sz w:val="24"/>
          <w:szCs w:val="24"/>
        </w:rPr>
      </w:pPr>
    </w:p>
    <w:p w:rsidR="0050080F" w:rsidRPr="002F5459" w:rsidRDefault="0050080F" w:rsidP="0050080F">
      <w:pPr>
        <w:rPr>
          <w:rFonts w:ascii="Times New Roman" w:hAnsi="Times New Roman" w:cs="Times New Roman"/>
          <w:b/>
          <w:sz w:val="24"/>
          <w:szCs w:val="24"/>
        </w:rPr>
      </w:pPr>
      <w:r w:rsidRPr="002F5459">
        <w:rPr>
          <w:rFonts w:ascii="Times New Roman" w:hAnsi="Times New Roman" w:cs="Times New Roman"/>
          <w:b/>
          <w:sz w:val="24"/>
          <w:szCs w:val="24"/>
        </w:rPr>
        <w:t>4. Conclusion</w:t>
      </w:r>
    </w:p>
    <w:p w:rsidR="00D9432D" w:rsidRPr="002F5459" w:rsidRDefault="00D9432D" w:rsidP="00D9432D">
      <w:pPr>
        <w:jc w:val="both"/>
        <w:rPr>
          <w:rFonts w:ascii="Times New Roman" w:hAnsi="Times New Roman" w:cs="Times New Roman"/>
          <w:sz w:val="24"/>
          <w:szCs w:val="24"/>
        </w:rPr>
      </w:pPr>
      <w:r w:rsidRPr="002F5459">
        <w:rPr>
          <w:rFonts w:ascii="Times New Roman" w:hAnsi="Times New Roman" w:cs="Times New Roman"/>
          <w:sz w:val="24"/>
          <w:szCs w:val="24"/>
        </w:rPr>
        <w:t xml:space="preserve">Internet of Things (IoT) is an </w:t>
      </w:r>
      <w:proofErr w:type="gramStart"/>
      <w:r w:rsidRPr="002F5459">
        <w:rPr>
          <w:rFonts w:ascii="Times New Roman" w:hAnsi="Times New Roman" w:cs="Times New Roman"/>
          <w:sz w:val="24"/>
          <w:szCs w:val="24"/>
        </w:rPr>
        <w:t>emerging technologies</w:t>
      </w:r>
      <w:proofErr w:type="gramEnd"/>
      <w:r w:rsidRPr="002F5459">
        <w:rPr>
          <w:rFonts w:ascii="Times New Roman" w:hAnsi="Times New Roman" w:cs="Times New Roman"/>
          <w:sz w:val="24"/>
          <w:szCs w:val="24"/>
        </w:rPr>
        <w:t xml:space="preserve">, which provides various exciting solutions in various domains. The communication technology plays a crucial role in IoT to transfer the data from one place to another place through Internet. This paper presents various communication protocols, namely Zigbee, Bluetooth, Near Field Communication (NFC), </w:t>
      </w:r>
      <w:proofErr w:type="spellStart"/>
      <w:r w:rsidRPr="002F5459">
        <w:rPr>
          <w:rFonts w:ascii="Times New Roman" w:hAnsi="Times New Roman" w:cs="Times New Roman"/>
          <w:sz w:val="24"/>
          <w:szCs w:val="24"/>
        </w:rPr>
        <w:t>LoRA</w:t>
      </w:r>
      <w:proofErr w:type="spellEnd"/>
      <w:r w:rsidRPr="002F5459">
        <w:rPr>
          <w:rFonts w:ascii="Times New Roman" w:hAnsi="Times New Roman" w:cs="Times New Roman"/>
          <w:sz w:val="24"/>
          <w:szCs w:val="24"/>
        </w:rPr>
        <w:t>, etc. Later, it provided the difference between different communication protocols. Finally, the overall discussion about the communication protocols in IoT.</w:t>
      </w:r>
    </w:p>
    <w:p w:rsidR="0050080F" w:rsidRDefault="0050080F" w:rsidP="0050080F">
      <w:pPr>
        <w:rPr>
          <w:rFonts w:ascii="Times New Roman" w:hAnsi="Times New Roman" w:cs="Times New Roman"/>
          <w:b/>
          <w:sz w:val="24"/>
          <w:szCs w:val="24"/>
        </w:rPr>
      </w:pPr>
      <w:r w:rsidRPr="00600046">
        <w:rPr>
          <w:rFonts w:ascii="Times New Roman" w:hAnsi="Times New Roman" w:cs="Times New Roman"/>
          <w:b/>
          <w:sz w:val="24"/>
          <w:szCs w:val="24"/>
        </w:rPr>
        <w:t>References</w:t>
      </w:r>
    </w:p>
    <w:p w:rsidR="006F5F3C" w:rsidRPr="00B265E9" w:rsidRDefault="006F5F3C" w:rsidP="006F5F3C">
      <w:pPr>
        <w:spacing w:after="0" w:line="240" w:lineRule="auto"/>
        <w:ind w:left="720" w:hanging="720"/>
        <w:jc w:val="both"/>
        <w:rPr>
          <w:rFonts w:ascii="Times New Roman" w:hAnsi="Times New Roman" w:cs="Times New Roman"/>
          <w:color w:val="222222"/>
          <w:sz w:val="24"/>
          <w:szCs w:val="24"/>
          <w:shd w:val="clear" w:color="auto" w:fill="FFFFFF"/>
        </w:rPr>
      </w:pPr>
      <w:r w:rsidRPr="00B265E9">
        <w:rPr>
          <w:rFonts w:ascii="Times New Roman" w:hAnsi="Times New Roman" w:cs="Times New Roman"/>
          <w:color w:val="222222"/>
          <w:sz w:val="24"/>
          <w:szCs w:val="24"/>
          <w:shd w:val="clear" w:color="auto" w:fill="FFFFFF"/>
        </w:rPr>
        <w:t>[1]</w:t>
      </w:r>
      <w:r w:rsidRPr="00B265E9">
        <w:rPr>
          <w:rFonts w:ascii="Times New Roman" w:hAnsi="Times New Roman" w:cs="Times New Roman"/>
          <w:color w:val="222222"/>
          <w:sz w:val="24"/>
          <w:szCs w:val="24"/>
          <w:shd w:val="clear" w:color="auto" w:fill="FFFFFF"/>
        </w:rPr>
        <w:tab/>
        <w:t>Khan, W. Z., et al. "Industrial internet of things: Recent advances, enabling technologies and open challenges." </w:t>
      </w:r>
      <w:r w:rsidRPr="00B265E9">
        <w:rPr>
          <w:rFonts w:ascii="Times New Roman" w:hAnsi="Times New Roman" w:cs="Times New Roman"/>
          <w:i/>
          <w:iCs/>
          <w:color w:val="222222"/>
          <w:sz w:val="24"/>
          <w:szCs w:val="24"/>
          <w:shd w:val="clear" w:color="auto" w:fill="FFFFFF"/>
        </w:rPr>
        <w:t>Computers &amp; Electrical Engineering</w:t>
      </w:r>
      <w:r w:rsidRPr="00B265E9">
        <w:rPr>
          <w:rFonts w:ascii="Times New Roman" w:hAnsi="Times New Roman" w:cs="Times New Roman"/>
          <w:color w:val="222222"/>
          <w:sz w:val="24"/>
          <w:szCs w:val="24"/>
          <w:shd w:val="clear" w:color="auto" w:fill="FFFFFF"/>
        </w:rPr>
        <w:t> 81 (2020): 106522.</w:t>
      </w:r>
    </w:p>
    <w:p w:rsidR="006F5F3C" w:rsidRPr="00B265E9" w:rsidRDefault="006F5F3C" w:rsidP="006F5F3C">
      <w:pPr>
        <w:spacing w:after="0" w:line="240" w:lineRule="auto"/>
        <w:ind w:left="720" w:hanging="720"/>
        <w:jc w:val="both"/>
        <w:rPr>
          <w:rFonts w:ascii="Times New Roman" w:hAnsi="Times New Roman" w:cs="Times New Roman"/>
          <w:color w:val="222222"/>
          <w:sz w:val="24"/>
          <w:szCs w:val="24"/>
          <w:shd w:val="clear" w:color="auto" w:fill="FFFFFF"/>
        </w:rPr>
      </w:pPr>
      <w:r w:rsidRPr="00B265E9">
        <w:rPr>
          <w:rFonts w:ascii="Times New Roman" w:hAnsi="Times New Roman" w:cs="Times New Roman"/>
          <w:color w:val="222222"/>
          <w:sz w:val="24"/>
          <w:szCs w:val="24"/>
          <w:shd w:val="clear" w:color="auto" w:fill="FFFFFF"/>
        </w:rPr>
        <w:t>[2]</w:t>
      </w:r>
      <w:r w:rsidRPr="00B265E9">
        <w:rPr>
          <w:rFonts w:ascii="Times New Roman" w:hAnsi="Times New Roman" w:cs="Times New Roman"/>
          <w:color w:val="222222"/>
          <w:sz w:val="24"/>
          <w:szCs w:val="24"/>
          <w:shd w:val="clear" w:color="auto" w:fill="FFFFFF"/>
        </w:rPr>
        <w:tab/>
        <w:t>Sankar, S., and P. Srinivasan. "Internet of things (</w:t>
      </w:r>
      <w:proofErr w:type="spellStart"/>
      <w:r w:rsidRPr="00B265E9">
        <w:rPr>
          <w:rFonts w:ascii="Times New Roman" w:hAnsi="Times New Roman" w:cs="Times New Roman"/>
          <w:color w:val="222222"/>
          <w:sz w:val="24"/>
          <w:szCs w:val="24"/>
          <w:shd w:val="clear" w:color="auto" w:fill="FFFFFF"/>
        </w:rPr>
        <w:t>iot</w:t>
      </w:r>
      <w:proofErr w:type="spellEnd"/>
      <w:r w:rsidRPr="00B265E9">
        <w:rPr>
          <w:rFonts w:ascii="Times New Roman" w:hAnsi="Times New Roman" w:cs="Times New Roman"/>
          <w:color w:val="222222"/>
          <w:sz w:val="24"/>
          <w:szCs w:val="24"/>
          <w:shd w:val="clear" w:color="auto" w:fill="FFFFFF"/>
        </w:rPr>
        <w:t>): A survey on empowering technologies, research opportunities and applications." </w:t>
      </w:r>
      <w:r w:rsidRPr="00B265E9">
        <w:rPr>
          <w:rFonts w:ascii="Times New Roman" w:hAnsi="Times New Roman" w:cs="Times New Roman"/>
          <w:i/>
          <w:iCs/>
          <w:color w:val="222222"/>
          <w:sz w:val="24"/>
          <w:szCs w:val="24"/>
          <w:shd w:val="clear" w:color="auto" w:fill="FFFFFF"/>
        </w:rPr>
        <w:t>International Journal of Pharmacy and Technology</w:t>
      </w:r>
      <w:r w:rsidRPr="00B265E9">
        <w:rPr>
          <w:rFonts w:ascii="Times New Roman" w:hAnsi="Times New Roman" w:cs="Times New Roman"/>
          <w:color w:val="222222"/>
          <w:sz w:val="24"/>
          <w:szCs w:val="24"/>
          <w:shd w:val="clear" w:color="auto" w:fill="FFFFFF"/>
        </w:rPr>
        <w:t> 8.4 (2016): 26117-26141.</w:t>
      </w:r>
    </w:p>
    <w:p w:rsidR="006F5F3C" w:rsidRPr="00B265E9" w:rsidRDefault="006F5F3C" w:rsidP="006F5F3C">
      <w:pPr>
        <w:spacing w:after="0" w:line="240" w:lineRule="auto"/>
        <w:ind w:left="720" w:hanging="720"/>
        <w:jc w:val="both"/>
        <w:rPr>
          <w:rFonts w:ascii="Times New Roman" w:hAnsi="Times New Roman" w:cs="Times New Roman"/>
          <w:color w:val="222222"/>
          <w:sz w:val="24"/>
          <w:szCs w:val="24"/>
          <w:shd w:val="clear" w:color="auto" w:fill="FFFFFF"/>
        </w:rPr>
      </w:pPr>
      <w:r w:rsidRPr="00B265E9">
        <w:rPr>
          <w:rFonts w:ascii="Times New Roman" w:hAnsi="Times New Roman" w:cs="Times New Roman"/>
          <w:color w:val="222222"/>
          <w:sz w:val="24"/>
          <w:szCs w:val="24"/>
          <w:shd w:val="clear" w:color="auto" w:fill="FFFFFF"/>
        </w:rPr>
        <w:t>[3]</w:t>
      </w:r>
      <w:r w:rsidRPr="00B265E9">
        <w:rPr>
          <w:rFonts w:ascii="Times New Roman" w:hAnsi="Times New Roman" w:cs="Times New Roman"/>
          <w:color w:val="222222"/>
          <w:sz w:val="24"/>
          <w:szCs w:val="24"/>
          <w:shd w:val="clear" w:color="auto" w:fill="FFFFFF"/>
        </w:rPr>
        <w:tab/>
        <w:t>Sankar, S., and P. Srinivasan. "Composite metric based energy efficient routing protocol for internet of things." </w:t>
      </w:r>
      <w:r w:rsidRPr="00B265E9">
        <w:rPr>
          <w:rFonts w:ascii="Times New Roman" w:hAnsi="Times New Roman" w:cs="Times New Roman"/>
          <w:i/>
          <w:iCs/>
          <w:color w:val="222222"/>
          <w:sz w:val="24"/>
          <w:szCs w:val="24"/>
          <w:shd w:val="clear" w:color="auto" w:fill="FFFFFF"/>
        </w:rPr>
        <w:t>International Journal of Intelligent Engineering and Systems</w:t>
      </w:r>
      <w:r w:rsidRPr="00B265E9">
        <w:rPr>
          <w:rFonts w:ascii="Times New Roman" w:hAnsi="Times New Roman" w:cs="Times New Roman"/>
          <w:color w:val="222222"/>
          <w:sz w:val="24"/>
          <w:szCs w:val="24"/>
          <w:shd w:val="clear" w:color="auto" w:fill="FFFFFF"/>
        </w:rPr>
        <w:t> 10.5 (2017): 278-286.</w:t>
      </w:r>
    </w:p>
    <w:p w:rsidR="006F5F3C" w:rsidRPr="00B265E9" w:rsidRDefault="006F5F3C" w:rsidP="006F5F3C">
      <w:pPr>
        <w:spacing w:after="0" w:line="240" w:lineRule="auto"/>
        <w:ind w:left="720" w:hanging="720"/>
        <w:jc w:val="both"/>
        <w:rPr>
          <w:rFonts w:ascii="Times New Roman" w:hAnsi="Times New Roman" w:cs="Times New Roman"/>
          <w:color w:val="222222"/>
          <w:sz w:val="24"/>
          <w:szCs w:val="24"/>
          <w:shd w:val="clear" w:color="auto" w:fill="FFFFFF"/>
        </w:rPr>
      </w:pPr>
      <w:r w:rsidRPr="00B265E9">
        <w:rPr>
          <w:rFonts w:ascii="Times New Roman" w:hAnsi="Times New Roman" w:cs="Times New Roman"/>
          <w:color w:val="222222"/>
          <w:sz w:val="24"/>
          <w:szCs w:val="24"/>
          <w:shd w:val="clear" w:color="auto" w:fill="FFFFFF"/>
        </w:rPr>
        <w:t>[4]</w:t>
      </w:r>
      <w:r w:rsidRPr="00B265E9">
        <w:rPr>
          <w:rFonts w:ascii="Times New Roman" w:hAnsi="Times New Roman" w:cs="Times New Roman"/>
          <w:color w:val="222222"/>
          <w:sz w:val="24"/>
          <w:szCs w:val="24"/>
          <w:shd w:val="clear" w:color="auto" w:fill="FFFFFF"/>
        </w:rPr>
        <w:tab/>
        <w:t>Sankar, S., and P. Srinivasan. "Fuzzy logic based energy aware routing protocol for Internet of Things." </w:t>
      </w:r>
      <w:r w:rsidRPr="00B265E9">
        <w:rPr>
          <w:rFonts w:ascii="Times New Roman" w:hAnsi="Times New Roman" w:cs="Times New Roman"/>
          <w:i/>
          <w:iCs/>
          <w:color w:val="222222"/>
          <w:sz w:val="24"/>
          <w:szCs w:val="24"/>
          <w:shd w:val="clear" w:color="auto" w:fill="FFFFFF"/>
        </w:rPr>
        <w:t>International Journal of Intelligent Systems and Applications</w:t>
      </w:r>
      <w:r w:rsidRPr="00B265E9">
        <w:rPr>
          <w:rFonts w:ascii="Times New Roman" w:hAnsi="Times New Roman" w:cs="Times New Roman"/>
          <w:color w:val="222222"/>
          <w:sz w:val="24"/>
          <w:szCs w:val="24"/>
          <w:shd w:val="clear" w:color="auto" w:fill="FFFFFF"/>
        </w:rPr>
        <w:t> 10.10 (2018): 11.</w:t>
      </w:r>
    </w:p>
    <w:p w:rsidR="006F5F3C" w:rsidRPr="00B265E9" w:rsidRDefault="006F5F3C" w:rsidP="006F5F3C">
      <w:pPr>
        <w:spacing w:after="0" w:line="240" w:lineRule="auto"/>
        <w:ind w:left="720" w:hanging="720"/>
        <w:jc w:val="both"/>
        <w:rPr>
          <w:rFonts w:ascii="Times New Roman" w:hAnsi="Times New Roman" w:cs="Times New Roman"/>
          <w:color w:val="222222"/>
          <w:sz w:val="24"/>
          <w:szCs w:val="24"/>
          <w:shd w:val="clear" w:color="auto" w:fill="FFFFFF"/>
        </w:rPr>
      </w:pPr>
      <w:r w:rsidRPr="00B265E9">
        <w:rPr>
          <w:rFonts w:ascii="Times New Roman" w:hAnsi="Times New Roman" w:cs="Times New Roman"/>
          <w:color w:val="222222"/>
          <w:sz w:val="24"/>
          <w:szCs w:val="24"/>
          <w:shd w:val="clear" w:color="auto" w:fill="FFFFFF"/>
        </w:rPr>
        <w:t>[5]</w:t>
      </w:r>
      <w:r w:rsidRPr="00B265E9">
        <w:rPr>
          <w:rFonts w:ascii="Times New Roman" w:hAnsi="Times New Roman" w:cs="Times New Roman"/>
          <w:color w:val="222222"/>
          <w:sz w:val="24"/>
          <w:szCs w:val="24"/>
          <w:shd w:val="clear" w:color="auto" w:fill="FFFFFF"/>
        </w:rPr>
        <w:tab/>
        <w:t>Sankar, S., and P. Srinivasan. "Multi-layer cluster based energy aware routing protocol for internet of things." </w:t>
      </w:r>
      <w:r w:rsidRPr="00B265E9">
        <w:rPr>
          <w:rFonts w:ascii="Times New Roman" w:hAnsi="Times New Roman" w:cs="Times New Roman"/>
          <w:i/>
          <w:iCs/>
          <w:color w:val="222222"/>
          <w:sz w:val="24"/>
          <w:szCs w:val="24"/>
          <w:shd w:val="clear" w:color="auto" w:fill="FFFFFF"/>
        </w:rPr>
        <w:t>Cybernetics and information technologies</w:t>
      </w:r>
      <w:r w:rsidRPr="00B265E9">
        <w:rPr>
          <w:rFonts w:ascii="Times New Roman" w:hAnsi="Times New Roman" w:cs="Times New Roman"/>
          <w:color w:val="222222"/>
          <w:sz w:val="24"/>
          <w:szCs w:val="24"/>
          <w:shd w:val="clear" w:color="auto" w:fill="FFFFFF"/>
        </w:rPr>
        <w:t> 18.3 (2018): 75-92.</w:t>
      </w:r>
    </w:p>
    <w:p w:rsidR="006F5F3C" w:rsidRPr="00B265E9" w:rsidRDefault="006F5F3C" w:rsidP="006F5F3C">
      <w:pPr>
        <w:spacing w:after="0" w:line="240" w:lineRule="auto"/>
        <w:ind w:left="720" w:hanging="720"/>
        <w:jc w:val="both"/>
        <w:rPr>
          <w:rFonts w:ascii="Times New Roman" w:hAnsi="Times New Roman" w:cs="Times New Roman"/>
          <w:color w:val="222222"/>
          <w:sz w:val="24"/>
          <w:szCs w:val="24"/>
          <w:shd w:val="clear" w:color="auto" w:fill="FFFFFF"/>
        </w:rPr>
      </w:pPr>
      <w:r w:rsidRPr="00B265E9">
        <w:rPr>
          <w:rFonts w:ascii="Times New Roman" w:hAnsi="Times New Roman" w:cs="Times New Roman"/>
          <w:color w:val="222222"/>
          <w:sz w:val="24"/>
          <w:szCs w:val="24"/>
          <w:shd w:val="clear" w:color="auto" w:fill="FFFFFF"/>
        </w:rPr>
        <w:t>[6]</w:t>
      </w:r>
      <w:r w:rsidRPr="00B265E9">
        <w:rPr>
          <w:rFonts w:ascii="Times New Roman" w:hAnsi="Times New Roman" w:cs="Times New Roman"/>
          <w:color w:val="222222"/>
          <w:sz w:val="24"/>
          <w:szCs w:val="24"/>
          <w:shd w:val="clear" w:color="auto" w:fill="FFFFFF"/>
        </w:rPr>
        <w:tab/>
        <w:t>Sankar, S., and P. Srinivasan. "Fuzzy Sets Based Cluster Routing Protocol for Internet of Things." </w:t>
      </w:r>
      <w:r w:rsidRPr="00B265E9">
        <w:rPr>
          <w:rFonts w:ascii="Times New Roman" w:hAnsi="Times New Roman" w:cs="Times New Roman"/>
          <w:i/>
          <w:iCs/>
          <w:color w:val="222222"/>
          <w:sz w:val="24"/>
          <w:szCs w:val="24"/>
          <w:shd w:val="clear" w:color="auto" w:fill="FFFFFF"/>
        </w:rPr>
        <w:t>International Journal of Fuzzy System Applications (IJFSA)</w:t>
      </w:r>
      <w:r w:rsidRPr="00B265E9">
        <w:rPr>
          <w:rFonts w:ascii="Times New Roman" w:hAnsi="Times New Roman" w:cs="Times New Roman"/>
          <w:color w:val="222222"/>
          <w:sz w:val="24"/>
          <w:szCs w:val="24"/>
          <w:shd w:val="clear" w:color="auto" w:fill="FFFFFF"/>
        </w:rPr>
        <w:t> 8.3 (2019): 70-93.</w:t>
      </w:r>
    </w:p>
    <w:p w:rsidR="006F5F3C" w:rsidRPr="00B265E9" w:rsidRDefault="006F5F3C" w:rsidP="006F5F3C">
      <w:pPr>
        <w:spacing w:after="0" w:line="240" w:lineRule="auto"/>
        <w:ind w:left="720" w:hanging="720"/>
        <w:jc w:val="both"/>
        <w:rPr>
          <w:rFonts w:ascii="Times New Roman" w:hAnsi="Times New Roman" w:cs="Times New Roman"/>
          <w:color w:val="222222"/>
          <w:sz w:val="24"/>
          <w:szCs w:val="24"/>
          <w:shd w:val="clear" w:color="auto" w:fill="FFFFFF"/>
        </w:rPr>
      </w:pPr>
      <w:r w:rsidRPr="00B265E9">
        <w:rPr>
          <w:rFonts w:ascii="Times New Roman" w:hAnsi="Times New Roman" w:cs="Times New Roman"/>
          <w:color w:val="222222"/>
          <w:sz w:val="24"/>
          <w:szCs w:val="24"/>
          <w:shd w:val="clear" w:color="auto" w:fill="FFFFFF"/>
        </w:rPr>
        <w:t>[7]</w:t>
      </w:r>
      <w:r w:rsidRPr="00B265E9">
        <w:rPr>
          <w:rFonts w:ascii="Times New Roman" w:hAnsi="Times New Roman" w:cs="Times New Roman"/>
          <w:color w:val="222222"/>
          <w:sz w:val="24"/>
          <w:szCs w:val="24"/>
          <w:shd w:val="clear" w:color="auto" w:fill="FFFFFF"/>
        </w:rPr>
        <w:tab/>
        <w:t>Sankar, S., and P. Srinivasan. "Internet of Things based digital lock system." </w:t>
      </w:r>
      <w:r w:rsidRPr="00B265E9">
        <w:rPr>
          <w:rFonts w:ascii="Times New Roman" w:hAnsi="Times New Roman" w:cs="Times New Roman"/>
          <w:i/>
          <w:iCs/>
          <w:color w:val="222222"/>
          <w:sz w:val="24"/>
          <w:szCs w:val="24"/>
          <w:shd w:val="clear" w:color="auto" w:fill="FFFFFF"/>
        </w:rPr>
        <w:t>Journal of Computational and Theoretical Nanoscience</w:t>
      </w:r>
      <w:r w:rsidRPr="00B265E9">
        <w:rPr>
          <w:rFonts w:ascii="Times New Roman" w:hAnsi="Times New Roman" w:cs="Times New Roman"/>
          <w:color w:val="222222"/>
          <w:sz w:val="24"/>
          <w:szCs w:val="24"/>
          <w:shd w:val="clear" w:color="auto" w:fill="FFFFFF"/>
        </w:rPr>
        <w:t> 15.9-10 (2018): 2758-2763.</w:t>
      </w:r>
    </w:p>
    <w:p w:rsidR="006F5F3C" w:rsidRPr="00B265E9" w:rsidRDefault="006F5F3C" w:rsidP="006F5F3C">
      <w:pPr>
        <w:spacing w:after="0" w:line="240" w:lineRule="auto"/>
        <w:ind w:left="720" w:hanging="720"/>
        <w:jc w:val="both"/>
        <w:rPr>
          <w:rFonts w:ascii="Times New Roman" w:hAnsi="Times New Roman" w:cs="Times New Roman"/>
          <w:color w:val="222222"/>
          <w:sz w:val="24"/>
          <w:szCs w:val="24"/>
          <w:shd w:val="clear" w:color="auto" w:fill="FFFFFF"/>
        </w:rPr>
      </w:pPr>
      <w:r w:rsidRPr="00B265E9">
        <w:rPr>
          <w:rFonts w:ascii="Times New Roman" w:hAnsi="Times New Roman" w:cs="Times New Roman"/>
          <w:color w:val="222222"/>
          <w:sz w:val="24"/>
          <w:szCs w:val="24"/>
          <w:shd w:val="clear" w:color="auto" w:fill="FFFFFF"/>
        </w:rPr>
        <w:lastRenderedPageBreak/>
        <w:t>[</w:t>
      </w:r>
      <w:r w:rsidR="00E11A77">
        <w:rPr>
          <w:rFonts w:ascii="Times New Roman" w:hAnsi="Times New Roman" w:cs="Times New Roman"/>
          <w:color w:val="222222"/>
          <w:sz w:val="24"/>
          <w:szCs w:val="24"/>
          <w:shd w:val="clear" w:color="auto" w:fill="FFFFFF"/>
        </w:rPr>
        <w:t>8</w:t>
      </w:r>
      <w:r w:rsidRPr="00B265E9">
        <w:rPr>
          <w:rFonts w:ascii="Times New Roman" w:hAnsi="Times New Roman" w:cs="Times New Roman"/>
          <w:color w:val="222222"/>
          <w:sz w:val="24"/>
          <w:szCs w:val="24"/>
          <w:shd w:val="clear" w:color="auto" w:fill="FFFFFF"/>
        </w:rPr>
        <w:t>]</w:t>
      </w:r>
      <w:r w:rsidRPr="00B265E9">
        <w:rPr>
          <w:rFonts w:ascii="Times New Roman" w:hAnsi="Times New Roman" w:cs="Times New Roman"/>
          <w:color w:val="222222"/>
          <w:sz w:val="24"/>
          <w:szCs w:val="24"/>
          <w:shd w:val="clear" w:color="auto" w:fill="FFFFFF"/>
        </w:rPr>
        <w:tab/>
        <w:t xml:space="preserve">Sankar, S., </w:t>
      </w:r>
      <w:proofErr w:type="spellStart"/>
      <w:r w:rsidRPr="00B265E9">
        <w:rPr>
          <w:rFonts w:ascii="Times New Roman" w:hAnsi="Times New Roman" w:cs="Times New Roman"/>
          <w:color w:val="222222"/>
          <w:sz w:val="24"/>
          <w:szCs w:val="24"/>
          <w:shd w:val="clear" w:color="auto" w:fill="FFFFFF"/>
        </w:rPr>
        <w:t>Balasubramaniyam</w:t>
      </w:r>
      <w:proofErr w:type="spellEnd"/>
      <w:r w:rsidRPr="00B265E9">
        <w:rPr>
          <w:rFonts w:ascii="Times New Roman" w:hAnsi="Times New Roman" w:cs="Times New Roman"/>
          <w:color w:val="222222"/>
          <w:sz w:val="24"/>
          <w:szCs w:val="24"/>
          <w:shd w:val="clear" w:color="auto" w:fill="FFFFFF"/>
        </w:rPr>
        <w:t xml:space="preserve">, S., </w:t>
      </w:r>
      <w:proofErr w:type="spellStart"/>
      <w:r w:rsidRPr="00B265E9">
        <w:rPr>
          <w:rFonts w:ascii="Times New Roman" w:hAnsi="Times New Roman" w:cs="Times New Roman"/>
          <w:color w:val="222222"/>
          <w:sz w:val="24"/>
          <w:szCs w:val="24"/>
          <w:shd w:val="clear" w:color="auto" w:fill="FFFFFF"/>
        </w:rPr>
        <w:t>Luhach</w:t>
      </w:r>
      <w:proofErr w:type="spellEnd"/>
      <w:r w:rsidRPr="00B265E9">
        <w:rPr>
          <w:rFonts w:ascii="Times New Roman" w:hAnsi="Times New Roman" w:cs="Times New Roman"/>
          <w:color w:val="222222"/>
          <w:sz w:val="24"/>
          <w:szCs w:val="24"/>
          <w:shd w:val="clear" w:color="auto" w:fill="FFFFFF"/>
        </w:rPr>
        <w:t xml:space="preserve">, A. K., Ramasubbareddy, S., </w:t>
      </w:r>
      <w:proofErr w:type="spellStart"/>
      <w:r w:rsidRPr="00B265E9">
        <w:rPr>
          <w:rFonts w:ascii="Times New Roman" w:hAnsi="Times New Roman" w:cs="Times New Roman"/>
          <w:color w:val="222222"/>
          <w:sz w:val="24"/>
          <w:szCs w:val="24"/>
          <w:shd w:val="clear" w:color="auto" w:fill="FFFFFF"/>
        </w:rPr>
        <w:t>Chilamkurti</w:t>
      </w:r>
      <w:proofErr w:type="spellEnd"/>
      <w:r w:rsidRPr="00B265E9">
        <w:rPr>
          <w:rFonts w:ascii="Times New Roman" w:hAnsi="Times New Roman" w:cs="Times New Roman"/>
          <w:color w:val="222222"/>
          <w:sz w:val="24"/>
          <w:szCs w:val="24"/>
          <w:shd w:val="clear" w:color="auto" w:fill="FFFFFF"/>
        </w:rPr>
        <w:t>, N., &amp; Nam, Y.  "Energy and Delay Aware Data Aggregation in Routing Protocol for Internet of Things." </w:t>
      </w:r>
      <w:r w:rsidRPr="00B265E9">
        <w:rPr>
          <w:rFonts w:ascii="Times New Roman" w:hAnsi="Times New Roman" w:cs="Times New Roman"/>
          <w:i/>
          <w:iCs/>
          <w:color w:val="222222"/>
          <w:sz w:val="24"/>
          <w:szCs w:val="24"/>
          <w:shd w:val="clear" w:color="auto" w:fill="FFFFFF"/>
        </w:rPr>
        <w:t>Sensors</w:t>
      </w:r>
      <w:r w:rsidRPr="00B265E9">
        <w:rPr>
          <w:rFonts w:ascii="Times New Roman" w:hAnsi="Times New Roman" w:cs="Times New Roman"/>
          <w:color w:val="222222"/>
          <w:sz w:val="24"/>
          <w:szCs w:val="24"/>
          <w:shd w:val="clear" w:color="auto" w:fill="FFFFFF"/>
        </w:rPr>
        <w:t> 19.24 (2019): 5486.</w:t>
      </w:r>
    </w:p>
    <w:p w:rsidR="006F5F3C" w:rsidRPr="00B265E9" w:rsidRDefault="006F5F3C" w:rsidP="006F5F3C">
      <w:pPr>
        <w:spacing w:after="0" w:line="240" w:lineRule="auto"/>
        <w:ind w:left="720" w:hanging="720"/>
        <w:jc w:val="both"/>
        <w:rPr>
          <w:rFonts w:ascii="Times New Roman" w:hAnsi="Times New Roman" w:cs="Times New Roman"/>
          <w:color w:val="222222"/>
          <w:sz w:val="24"/>
          <w:szCs w:val="24"/>
          <w:shd w:val="clear" w:color="auto" w:fill="FFFFFF"/>
        </w:rPr>
      </w:pPr>
      <w:r w:rsidRPr="00B265E9">
        <w:rPr>
          <w:rFonts w:ascii="Times New Roman" w:hAnsi="Times New Roman" w:cs="Times New Roman"/>
          <w:color w:val="222222"/>
          <w:sz w:val="24"/>
          <w:szCs w:val="24"/>
          <w:shd w:val="clear" w:color="auto" w:fill="FFFFFF"/>
        </w:rPr>
        <w:t>[</w:t>
      </w:r>
      <w:r w:rsidR="00E11A77">
        <w:rPr>
          <w:rFonts w:ascii="Times New Roman" w:hAnsi="Times New Roman" w:cs="Times New Roman"/>
          <w:color w:val="222222"/>
          <w:sz w:val="24"/>
          <w:szCs w:val="24"/>
          <w:shd w:val="clear" w:color="auto" w:fill="FFFFFF"/>
        </w:rPr>
        <w:t>9</w:t>
      </w:r>
      <w:r w:rsidRPr="00B265E9">
        <w:rPr>
          <w:rFonts w:ascii="Times New Roman" w:hAnsi="Times New Roman" w:cs="Times New Roman"/>
          <w:color w:val="222222"/>
          <w:sz w:val="24"/>
          <w:szCs w:val="24"/>
          <w:shd w:val="clear" w:color="auto" w:fill="FFFFFF"/>
        </w:rPr>
        <w:t>]</w:t>
      </w:r>
      <w:r w:rsidRPr="00B265E9">
        <w:rPr>
          <w:rFonts w:ascii="Times New Roman" w:hAnsi="Times New Roman" w:cs="Times New Roman"/>
          <w:color w:val="222222"/>
          <w:sz w:val="24"/>
          <w:szCs w:val="24"/>
          <w:shd w:val="clear" w:color="auto" w:fill="FFFFFF"/>
        </w:rPr>
        <w:tab/>
        <w:t xml:space="preserve">Sankar, S., P. Srinivasan, and R. </w:t>
      </w:r>
      <w:proofErr w:type="spellStart"/>
      <w:r w:rsidRPr="00B265E9">
        <w:rPr>
          <w:rFonts w:ascii="Times New Roman" w:hAnsi="Times New Roman" w:cs="Times New Roman"/>
          <w:color w:val="222222"/>
          <w:sz w:val="24"/>
          <w:szCs w:val="24"/>
          <w:shd w:val="clear" w:color="auto" w:fill="FFFFFF"/>
        </w:rPr>
        <w:t>Saravanakumar</w:t>
      </w:r>
      <w:proofErr w:type="spellEnd"/>
      <w:r w:rsidRPr="00B265E9">
        <w:rPr>
          <w:rFonts w:ascii="Times New Roman" w:hAnsi="Times New Roman" w:cs="Times New Roman"/>
          <w:color w:val="222222"/>
          <w:sz w:val="24"/>
          <w:szCs w:val="24"/>
          <w:shd w:val="clear" w:color="auto" w:fill="FFFFFF"/>
        </w:rPr>
        <w:t>. "Internet of Things based Ambient assisted living for Elderly People Health Monitoring." </w:t>
      </w:r>
      <w:r w:rsidRPr="00B265E9">
        <w:rPr>
          <w:rFonts w:ascii="Times New Roman" w:hAnsi="Times New Roman" w:cs="Times New Roman"/>
          <w:i/>
          <w:iCs/>
          <w:color w:val="222222"/>
          <w:sz w:val="24"/>
          <w:szCs w:val="24"/>
          <w:shd w:val="clear" w:color="auto" w:fill="FFFFFF"/>
        </w:rPr>
        <w:t>Research Journal of Pharmacy and Technology</w:t>
      </w:r>
      <w:r w:rsidRPr="00B265E9">
        <w:rPr>
          <w:rFonts w:ascii="Times New Roman" w:hAnsi="Times New Roman" w:cs="Times New Roman"/>
          <w:color w:val="222222"/>
          <w:sz w:val="24"/>
          <w:szCs w:val="24"/>
          <w:shd w:val="clear" w:color="auto" w:fill="FFFFFF"/>
        </w:rPr>
        <w:t> 11.9 (2018): 3900-3904.</w:t>
      </w:r>
    </w:p>
    <w:p w:rsidR="006F5F3C" w:rsidRPr="00B265E9" w:rsidRDefault="006F5F3C" w:rsidP="006F5F3C">
      <w:pPr>
        <w:spacing w:after="0" w:line="240" w:lineRule="auto"/>
        <w:ind w:left="720" w:hanging="720"/>
        <w:jc w:val="both"/>
        <w:rPr>
          <w:rFonts w:ascii="Times New Roman" w:hAnsi="Times New Roman" w:cs="Times New Roman"/>
          <w:color w:val="222222"/>
          <w:sz w:val="24"/>
          <w:szCs w:val="24"/>
          <w:shd w:val="clear" w:color="auto" w:fill="FFFFFF"/>
        </w:rPr>
      </w:pPr>
      <w:r w:rsidRPr="00B265E9">
        <w:rPr>
          <w:rFonts w:ascii="Times New Roman" w:hAnsi="Times New Roman" w:cs="Times New Roman"/>
          <w:color w:val="222222"/>
          <w:sz w:val="24"/>
          <w:szCs w:val="24"/>
          <w:shd w:val="clear" w:color="auto" w:fill="FFFFFF"/>
        </w:rPr>
        <w:t>[</w:t>
      </w:r>
      <w:r w:rsidR="00E11A77">
        <w:rPr>
          <w:rFonts w:ascii="Times New Roman" w:hAnsi="Times New Roman" w:cs="Times New Roman"/>
          <w:color w:val="222222"/>
          <w:sz w:val="24"/>
          <w:szCs w:val="24"/>
          <w:shd w:val="clear" w:color="auto" w:fill="FFFFFF"/>
        </w:rPr>
        <w:t>10</w:t>
      </w:r>
      <w:r w:rsidRPr="00B265E9">
        <w:rPr>
          <w:rFonts w:ascii="Times New Roman" w:hAnsi="Times New Roman" w:cs="Times New Roman"/>
          <w:color w:val="222222"/>
          <w:sz w:val="24"/>
          <w:szCs w:val="24"/>
          <w:shd w:val="clear" w:color="auto" w:fill="FFFFFF"/>
        </w:rPr>
        <w:t>]</w:t>
      </w:r>
      <w:r w:rsidRPr="00B265E9">
        <w:rPr>
          <w:rFonts w:ascii="Times New Roman" w:hAnsi="Times New Roman" w:cs="Times New Roman"/>
          <w:color w:val="222222"/>
          <w:sz w:val="24"/>
          <w:szCs w:val="24"/>
          <w:shd w:val="clear" w:color="auto" w:fill="FFFFFF"/>
        </w:rPr>
        <w:tab/>
        <w:t>Sankar, S., and P. Srinivasan. "Mobility and Energy Aware Routing Protocol for Healthcare IoT Application." </w:t>
      </w:r>
      <w:r w:rsidRPr="00B265E9">
        <w:rPr>
          <w:rFonts w:ascii="Times New Roman" w:hAnsi="Times New Roman" w:cs="Times New Roman"/>
          <w:i/>
          <w:iCs/>
          <w:color w:val="222222"/>
          <w:sz w:val="24"/>
          <w:szCs w:val="24"/>
          <w:shd w:val="clear" w:color="auto" w:fill="FFFFFF"/>
        </w:rPr>
        <w:t>Research Journal of Pharmacy and Technology</w:t>
      </w:r>
      <w:r w:rsidRPr="00B265E9">
        <w:rPr>
          <w:rFonts w:ascii="Times New Roman" w:hAnsi="Times New Roman" w:cs="Times New Roman"/>
          <w:color w:val="222222"/>
          <w:sz w:val="24"/>
          <w:szCs w:val="24"/>
          <w:shd w:val="clear" w:color="auto" w:fill="FFFFFF"/>
        </w:rPr>
        <w:t> 11.7 (2018): 3139-3144.</w:t>
      </w:r>
    </w:p>
    <w:p w:rsidR="006F5F3C" w:rsidRPr="00B265E9" w:rsidRDefault="006F5F3C" w:rsidP="006F5F3C">
      <w:pPr>
        <w:spacing w:after="0" w:line="240" w:lineRule="auto"/>
        <w:ind w:left="720" w:hanging="720"/>
        <w:jc w:val="both"/>
        <w:rPr>
          <w:rFonts w:ascii="Times New Roman" w:hAnsi="Times New Roman" w:cs="Times New Roman"/>
          <w:color w:val="222222"/>
          <w:sz w:val="24"/>
          <w:szCs w:val="24"/>
          <w:shd w:val="clear" w:color="auto" w:fill="FFFFFF"/>
        </w:rPr>
      </w:pPr>
      <w:r w:rsidRPr="00B265E9">
        <w:rPr>
          <w:rFonts w:ascii="Times New Roman" w:hAnsi="Times New Roman" w:cs="Times New Roman"/>
          <w:color w:val="222222"/>
          <w:sz w:val="24"/>
          <w:szCs w:val="24"/>
          <w:shd w:val="clear" w:color="auto" w:fill="FFFFFF"/>
        </w:rPr>
        <w:t>[1</w:t>
      </w:r>
      <w:r w:rsidR="00E11A77">
        <w:rPr>
          <w:rFonts w:ascii="Times New Roman" w:hAnsi="Times New Roman" w:cs="Times New Roman"/>
          <w:color w:val="222222"/>
          <w:sz w:val="24"/>
          <w:szCs w:val="24"/>
          <w:shd w:val="clear" w:color="auto" w:fill="FFFFFF"/>
        </w:rPr>
        <w:t>1</w:t>
      </w:r>
      <w:r w:rsidRPr="00B265E9">
        <w:rPr>
          <w:rFonts w:ascii="Times New Roman" w:hAnsi="Times New Roman" w:cs="Times New Roman"/>
          <w:color w:val="222222"/>
          <w:sz w:val="24"/>
          <w:szCs w:val="24"/>
          <w:shd w:val="clear" w:color="auto" w:fill="FFFFFF"/>
        </w:rPr>
        <w:t>]</w:t>
      </w:r>
      <w:r w:rsidRPr="00B265E9">
        <w:rPr>
          <w:rFonts w:ascii="Times New Roman" w:hAnsi="Times New Roman" w:cs="Times New Roman"/>
          <w:color w:val="222222"/>
          <w:sz w:val="24"/>
          <w:szCs w:val="24"/>
          <w:shd w:val="clear" w:color="auto" w:fill="FFFFFF"/>
        </w:rPr>
        <w:tab/>
        <w:t>Sankar, S., and P. Srinivasan. "Energy and Load Aware Routing Protocol for Internet of Things." </w:t>
      </w:r>
      <w:r w:rsidRPr="00B265E9">
        <w:rPr>
          <w:rFonts w:ascii="Times New Roman" w:hAnsi="Times New Roman" w:cs="Times New Roman"/>
          <w:i/>
          <w:iCs/>
          <w:color w:val="222222"/>
          <w:sz w:val="24"/>
          <w:szCs w:val="24"/>
          <w:shd w:val="clear" w:color="auto" w:fill="FFFFFF"/>
        </w:rPr>
        <w:t>International Journal of ADVANCED AND APPLIED SCIENCES</w:t>
      </w:r>
      <w:r w:rsidRPr="00B265E9">
        <w:rPr>
          <w:rFonts w:ascii="Times New Roman" w:hAnsi="Times New Roman" w:cs="Times New Roman"/>
          <w:color w:val="222222"/>
          <w:sz w:val="24"/>
          <w:szCs w:val="24"/>
          <w:shd w:val="clear" w:color="auto" w:fill="FFFFFF"/>
        </w:rPr>
        <w:t> 7.3 (2018): 255-264.</w:t>
      </w:r>
    </w:p>
    <w:p w:rsidR="006F5F3C" w:rsidRPr="00FE4F28" w:rsidRDefault="006F5F3C" w:rsidP="006F5F3C">
      <w:pPr>
        <w:spacing w:after="0" w:line="240" w:lineRule="auto"/>
        <w:ind w:left="720" w:hanging="720"/>
        <w:jc w:val="both"/>
        <w:rPr>
          <w:rFonts w:ascii="Times New Roman" w:hAnsi="Times New Roman" w:cs="Times New Roman"/>
          <w:color w:val="222222"/>
          <w:sz w:val="24"/>
          <w:szCs w:val="24"/>
          <w:shd w:val="clear" w:color="auto" w:fill="FFFFFF"/>
        </w:rPr>
      </w:pPr>
    </w:p>
    <w:p w:rsidR="006F5F3C" w:rsidRPr="00FE4F28" w:rsidRDefault="00E11A77" w:rsidP="00FE4F28">
      <w:pPr>
        <w:ind w:left="720" w:hanging="720"/>
        <w:jc w:val="both"/>
        <w:rPr>
          <w:rFonts w:ascii="Times New Roman" w:hAnsi="Times New Roman" w:cs="Times New Roman"/>
          <w:color w:val="222222"/>
          <w:sz w:val="24"/>
          <w:szCs w:val="24"/>
          <w:shd w:val="clear" w:color="auto" w:fill="FFFFFF"/>
        </w:rPr>
      </w:pPr>
      <w:r w:rsidRPr="00FE4F28">
        <w:rPr>
          <w:rFonts w:ascii="Times New Roman" w:hAnsi="Times New Roman" w:cs="Times New Roman"/>
          <w:color w:val="222222"/>
          <w:sz w:val="24"/>
          <w:szCs w:val="24"/>
          <w:shd w:val="clear" w:color="auto" w:fill="FFFFFF"/>
        </w:rPr>
        <w:t>[12]</w:t>
      </w:r>
      <w:r w:rsidR="00FE4F28" w:rsidRPr="00FE4F28">
        <w:rPr>
          <w:rFonts w:ascii="Times New Roman" w:hAnsi="Times New Roman" w:cs="Times New Roman"/>
          <w:color w:val="222222"/>
          <w:sz w:val="24"/>
          <w:szCs w:val="24"/>
          <w:shd w:val="clear" w:color="auto" w:fill="FFFFFF"/>
        </w:rPr>
        <w:tab/>
        <w:t xml:space="preserve">Becker, Reinhard, Martin </w:t>
      </w:r>
      <w:proofErr w:type="spellStart"/>
      <w:r w:rsidR="00FE4F28" w:rsidRPr="00FE4F28">
        <w:rPr>
          <w:rFonts w:ascii="Times New Roman" w:hAnsi="Times New Roman" w:cs="Times New Roman"/>
          <w:color w:val="222222"/>
          <w:sz w:val="24"/>
          <w:szCs w:val="24"/>
          <w:shd w:val="clear" w:color="auto" w:fill="FFFFFF"/>
        </w:rPr>
        <w:t>Ossig</w:t>
      </w:r>
      <w:proofErr w:type="spellEnd"/>
      <w:r w:rsidR="00FE4F28" w:rsidRPr="00FE4F28">
        <w:rPr>
          <w:rFonts w:ascii="Times New Roman" w:hAnsi="Times New Roman" w:cs="Times New Roman"/>
          <w:color w:val="222222"/>
          <w:sz w:val="24"/>
          <w:szCs w:val="24"/>
          <w:shd w:val="clear" w:color="auto" w:fill="FFFFFF"/>
        </w:rPr>
        <w:t xml:space="preserve">, and Andreas </w:t>
      </w:r>
      <w:proofErr w:type="spellStart"/>
      <w:r w:rsidR="00FE4F28" w:rsidRPr="00FE4F28">
        <w:rPr>
          <w:rFonts w:ascii="Times New Roman" w:hAnsi="Times New Roman" w:cs="Times New Roman"/>
          <w:color w:val="222222"/>
          <w:sz w:val="24"/>
          <w:szCs w:val="24"/>
          <w:shd w:val="clear" w:color="auto" w:fill="FFFFFF"/>
        </w:rPr>
        <w:t>Ditte</w:t>
      </w:r>
      <w:proofErr w:type="spellEnd"/>
      <w:r w:rsidR="00FE4F28" w:rsidRPr="00FE4F28">
        <w:rPr>
          <w:rFonts w:ascii="Times New Roman" w:hAnsi="Times New Roman" w:cs="Times New Roman"/>
          <w:color w:val="222222"/>
          <w:sz w:val="24"/>
          <w:szCs w:val="24"/>
          <w:shd w:val="clear" w:color="auto" w:fill="FFFFFF"/>
        </w:rPr>
        <w:t>. "Method for optically scanning and measuring an environment using a 3d measurement device and near field communication." U.S. Patent Application No. 16/595,971.</w:t>
      </w:r>
    </w:p>
    <w:p w:rsidR="00E11A77" w:rsidRPr="00FE4F28" w:rsidRDefault="00E11A77" w:rsidP="00FE4F28">
      <w:pPr>
        <w:ind w:left="720" w:hanging="720"/>
        <w:jc w:val="both"/>
        <w:rPr>
          <w:rFonts w:ascii="Times New Roman" w:hAnsi="Times New Roman" w:cs="Times New Roman"/>
          <w:color w:val="222222"/>
          <w:sz w:val="24"/>
          <w:szCs w:val="24"/>
          <w:shd w:val="clear" w:color="auto" w:fill="FFFFFF"/>
        </w:rPr>
      </w:pPr>
      <w:r w:rsidRPr="00FE4F28">
        <w:rPr>
          <w:rFonts w:ascii="Times New Roman" w:hAnsi="Times New Roman" w:cs="Times New Roman"/>
          <w:color w:val="222222"/>
          <w:sz w:val="24"/>
          <w:szCs w:val="24"/>
          <w:shd w:val="clear" w:color="auto" w:fill="FFFFFF"/>
        </w:rPr>
        <w:t>[13]</w:t>
      </w:r>
      <w:r w:rsidR="00FE4F28" w:rsidRPr="00FE4F28">
        <w:rPr>
          <w:rFonts w:ascii="Times New Roman" w:hAnsi="Times New Roman" w:cs="Times New Roman"/>
          <w:color w:val="222222"/>
          <w:sz w:val="24"/>
          <w:szCs w:val="24"/>
          <w:shd w:val="clear" w:color="auto" w:fill="FFFFFF"/>
        </w:rPr>
        <w:tab/>
      </w:r>
      <w:proofErr w:type="spellStart"/>
      <w:r w:rsidR="00FE4F28" w:rsidRPr="00FE4F28">
        <w:rPr>
          <w:rFonts w:ascii="Times New Roman" w:hAnsi="Times New Roman" w:cs="Times New Roman"/>
          <w:color w:val="222222"/>
          <w:sz w:val="24"/>
          <w:szCs w:val="24"/>
          <w:shd w:val="clear" w:color="auto" w:fill="FFFFFF"/>
        </w:rPr>
        <w:t>Bhatter</w:t>
      </w:r>
      <w:proofErr w:type="spellEnd"/>
      <w:r w:rsidR="00FE4F28" w:rsidRPr="00FE4F28">
        <w:rPr>
          <w:rFonts w:ascii="Times New Roman" w:hAnsi="Times New Roman" w:cs="Times New Roman"/>
          <w:color w:val="222222"/>
          <w:sz w:val="24"/>
          <w:szCs w:val="24"/>
          <w:shd w:val="clear" w:color="auto" w:fill="FFFFFF"/>
        </w:rPr>
        <w:t xml:space="preserve">, Siddharth, Akash Verma, and </w:t>
      </w:r>
      <w:proofErr w:type="spellStart"/>
      <w:r w:rsidR="00FE4F28" w:rsidRPr="00FE4F28">
        <w:rPr>
          <w:rFonts w:ascii="Times New Roman" w:hAnsi="Times New Roman" w:cs="Times New Roman"/>
          <w:color w:val="222222"/>
          <w:sz w:val="24"/>
          <w:szCs w:val="24"/>
          <w:shd w:val="clear" w:color="auto" w:fill="FFFFFF"/>
        </w:rPr>
        <w:t>Sayantan</w:t>
      </w:r>
      <w:proofErr w:type="spellEnd"/>
      <w:r w:rsidR="00FE4F28" w:rsidRPr="00FE4F28">
        <w:rPr>
          <w:rFonts w:ascii="Times New Roman" w:hAnsi="Times New Roman" w:cs="Times New Roman"/>
          <w:color w:val="222222"/>
          <w:sz w:val="24"/>
          <w:szCs w:val="24"/>
          <w:shd w:val="clear" w:color="auto" w:fill="FFFFFF"/>
        </w:rPr>
        <w:t xml:space="preserve"> Sinha. "Application of IoT in Predictive Maintenance Using Long-Range Communication (</w:t>
      </w:r>
      <w:proofErr w:type="spellStart"/>
      <w:r w:rsidR="00FE4F28" w:rsidRPr="00FE4F28">
        <w:rPr>
          <w:rFonts w:ascii="Times New Roman" w:hAnsi="Times New Roman" w:cs="Times New Roman"/>
          <w:color w:val="222222"/>
          <w:sz w:val="24"/>
          <w:szCs w:val="24"/>
          <w:shd w:val="clear" w:color="auto" w:fill="FFFFFF"/>
        </w:rPr>
        <w:t>LoRa</w:t>
      </w:r>
      <w:proofErr w:type="spellEnd"/>
      <w:r w:rsidR="00FE4F28" w:rsidRPr="00FE4F28">
        <w:rPr>
          <w:rFonts w:ascii="Times New Roman" w:hAnsi="Times New Roman" w:cs="Times New Roman"/>
          <w:color w:val="222222"/>
          <w:sz w:val="24"/>
          <w:szCs w:val="24"/>
          <w:shd w:val="clear" w:color="auto" w:fill="FFFFFF"/>
        </w:rPr>
        <w:t>)." Innovation in Electrical Power Engineering, Communication, and Computing Technology. Springer, Singapore, 2020. 147-155.</w:t>
      </w:r>
    </w:p>
    <w:p w:rsidR="00FE4F28" w:rsidRPr="00FE4F28" w:rsidRDefault="00FE4F28" w:rsidP="00FE4F28">
      <w:pPr>
        <w:ind w:left="720" w:hanging="720"/>
        <w:jc w:val="both"/>
        <w:rPr>
          <w:rFonts w:ascii="Times New Roman" w:hAnsi="Times New Roman" w:cs="Times New Roman"/>
          <w:color w:val="222222"/>
          <w:sz w:val="24"/>
          <w:szCs w:val="24"/>
          <w:shd w:val="clear" w:color="auto" w:fill="FFFFFF"/>
        </w:rPr>
      </w:pPr>
      <w:r w:rsidRPr="00FE4F28">
        <w:rPr>
          <w:rFonts w:ascii="Times New Roman" w:hAnsi="Times New Roman" w:cs="Times New Roman"/>
          <w:color w:val="222222"/>
          <w:sz w:val="24"/>
          <w:szCs w:val="24"/>
          <w:shd w:val="clear" w:color="auto" w:fill="FFFFFF"/>
        </w:rPr>
        <w:t>[14]</w:t>
      </w:r>
      <w:r w:rsidRPr="00FE4F28">
        <w:rPr>
          <w:rFonts w:ascii="Times New Roman" w:hAnsi="Times New Roman" w:cs="Times New Roman"/>
          <w:color w:val="222222"/>
          <w:sz w:val="24"/>
          <w:szCs w:val="24"/>
          <w:shd w:val="clear" w:color="auto" w:fill="FFFFFF"/>
        </w:rPr>
        <w:tab/>
        <w:t xml:space="preserve">Singh, </w:t>
      </w:r>
      <w:proofErr w:type="spellStart"/>
      <w:r w:rsidRPr="00FE4F28">
        <w:rPr>
          <w:rFonts w:ascii="Times New Roman" w:hAnsi="Times New Roman" w:cs="Times New Roman"/>
          <w:color w:val="222222"/>
          <w:sz w:val="24"/>
          <w:szCs w:val="24"/>
          <w:shd w:val="clear" w:color="auto" w:fill="FFFFFF"/>
        </w:rPr>
        <w:t>Ritesh</w:t>
      </w:r>
      <w:proofErr w:type="spellEnd"/>
      <w:r w:rsidRPr="00FE4F28">
        <w:rPr>
          <w:rFonts w:ascii="Times New Roman" w:hAnsi="Times New Roman" w:cs="Times New Roman"/>
          <w:color w:val="222222"/>
          <w:sz w:val="24"/>
          <w:szCs w:val="24"/>
          <w:shd w:val="clear" w:color="auto" w:fill="FFFFFF"/>
        </w:rPr>
        <w:t xml:space="preserve"> Kumar, Rafael </w:t>
      </w:r>
      <w:proofErr w:type="spellStart"/>
      <w:r w:rsidRPr="00FE4F28">
        <w:rPr>
          <w:rFonts w:ascii="Times New Roman" w:hAnsi="Times New Roman" w:cs="Times New Roman"/>
          <w:color w:val="222222"/>
          <w:sz w:val="24"/>
          <w:szCs w:val="24"/>
          <w:shd w:val="clear" w:color="auto" w:fill="FFFFFF"/>
        </w:rPr>
        <w:t>Berkvens</w:t>
      </w:r>
      <w:proofErr w:type="spellEnd"/>
      <w:r w:rsidRPr="00FE4F28">
        <w:rPr>
          <w:rFonts w:ascii="Times New Roman" w:hAnsi="Times New Roman" w:cs="Times New Roman"/>
          <w:color w:val="222222"/>
          <w:sz w:val="24"/>
          <w:szCs w:val="24"/>
          <w:shd w:val="clear" w:color="auto" w:fill="FFFFFF"/>
        </w:rPr>
        <w:t xml:space="preserve">, and Maarten </w:t>
      </w:r>
      <w:proofErr w:type="spellStart"/>
      <w:r w:rsidRPr="00FE4F28">
        <w:rPr>
          <w:rFonts w:ascii="Times New Roman" w:hAnsi="Times New Roman" w:cs="Times New Roman"/>
          <w:color w:val="222222"/>
          <w:sz w:val="24"/>
          <w:szCs w:val="24"/>
          <w:shd w:val="clear" w:color="auto" w:fill="FFFFFF"/>
        </w:rPr>
        <w:t>Weyn</w:t>
      </w:r>
      <w:proofErr w:type="spellEnd"/>
      <w:r w:rsidRPr="00FE4F28">
        <w:rPr>
          <w:rFonts w:ascii="Times New Roman" w:hAnsi="Times New Roman" w:cs="Times New Roman"/>
          <w:color w:val="222222"/>
          <w:sz w:val="24"/>
          <w:szCs w:val="24"/>
          <w:shd w:val="clear" w:color="auto" w:fill="FFFFFF"/>
        </w:rPr>
        <w:t xml:space="preserve">. "Energy Efficient Wireless Communication for IoT Enabled Greenhouses." 2020 International Conference on </w:t>
      </w:r>
      <w:proofErr w:type="spellStart"/>
      <w:r w:rsidRPr="00FE4F28">
        <w:rPr>
          <w:rFonts w:ascii="Times New Roman" w:hAnsi="Times New Roman" w:cs="Times New Roman"/>
          <w:color w:val="222222"/>
          <w:sz w:val="24"/>
          <w:szCs w:val="24"/>
          <w:shd w:val="clear" w:color="auto" w:fill="FFFFFF"/>
        </w:rPr>
        <w:t>COMmunication</w:t>
      </w:r>
      <w:proofErr w:type="spellEnd"/>
      <w:r w:rsidRPr="00FE4F28">
        <w:rPr>
          <w:rFonts w:ascii="Times New Roman" w:hAnsi="Times New Roman" w:cs="Times New Roman"/>
          <w:color w:val="222222"/>
          <w:sz w:val="24"/>
          <w:szCs w:val="24"/>
          <w:shd w:val="clear" w:color="auto" w:fill="FFFFFF"/>
        </w:rPr>
        <w:t xml:space="preserve"> Systems &amp; </w:t>
      </w:r>
      <w:proofErr w:type="spellStart"/>
      <w:r w:rsidRPr="00FE4F28">
        <w:rPr>
          <w:rFonts w:ascii="Times New Roman" w:hAnsi="Times New Roman" w:cs="Times New Roman"/>
          <w:color w:val="222222"/>
          <w:sz w:val="24"/>
          <w:szCs w:val="24"/>
          <w:shd w:val="clear" w:color="auto" w:fill="FFFFFF"/>
        </w:rPr>
        <w:t>NETworkS</w:t>
      </w:r>
      <w:proofErr w:type="spellEnd"/>
      <w:r w:rsidRPr="00FE4F28">
        <w:rPr>
          <w:rFonts w:ascii="Times New Roman" w:hAnsi="Times New Roman" w:cs="Times New Roman"/>
          <w:color w:val="222222"/>
          <w:sz w:val="24"/>
          <w:szCs w:val="24"/>
          <w:shd w:val="clear" w:color="auto" w:fill="FFFFFF"/>
        </w:rPr>
        <w:t xml:space="preserve"> (COMSNETS). IEEE, 2020.</w:t>
      </w:r>
    </w:p>
    <w:p w:rsidR="00FE4F28" w:rsidRDefault="00FE4F28" w:rsidP="00FE4F28">
      <w:pPr>
        <w:ind w:left="720" w:hanging="720"/>
        <w:jc w:val="both"/>
        <w:rPr>
          <w:rFonts w:ascii="Times New Roman" w:hAnsi="Times New Roman" w:cs="Times New Roman"/>
          <w:color w:val="222222"/>
          <w:sz w:val="24"/>
          <w:szCs w:val="24"/>
          <w:shd w:val="clear" w:color="auto" w:fill="FFFFFF"/>
        </w:rPr>
      </w:pPr>
      <w:r w:rsidRPr="00FE4F28">
        <w:rPr>
          <w:rFonts w:ascii="Times New Roman" w:hAnsi="Times New Roman" w:cs="Times New Roman"/>
          <w:color w:val="222222"/>
          <w:sz w:val="24"/>
          <w:szCs w:val="24"/>
          <w:shd w:val="clear" w:color="auto" w:fill="FFFFFF"/>
        </w:rPr>
        <w:t>[15]</w:t>
      </w:r>
      <w:r w:rsidRPr="00FE4F28">
        <w:rPr>
          <w:rFonts w:ascii="Times New Roman" w:hAnsi="Times New Roman" w:cs="Times New Roman"/>
          <w:color w:val="222222"/>
          <w:sz w:val="24"/>
          <w:szCs w:val="24"/>
          <w:shd w:val="clear" w:color="auto" w:fill="FFFFFF"/>
        </w:rPr>
        <w:tab/>
        <w:t xml:space="preserve">Gia, T. N., </w:t>
      </w:r>
      <w:proofErr w:type="spellStart"/>
      <w:r w:rsidRPr="00FE4F28">
        <w:rPr>
          <w:rFonts w:ascii="Times New Roman" w:hAnsi="Times New Roman" w:cs="Times New Roman"/>
          <w:color w:val="222222"/>
          <w:sz w:val="24"/>
          <w:szCs w:val="24"/>
          <w:shd w:val="clear" w:color="auto" w:fill="FFFFFF"/>
        </w:rPr>
        <w:t>Queralta</w:t>
      </w:r>
      <w:proofErr w:type="spellEnd"/>
      <w:r w:rsidRPr="00FE4F28">
        <w:rPr>
          <w:rFonts w:ascii="Times New Roman" w:hAnsi="Times New Roman" w:cs="Times New Roman"/>
          <w:color w:val="222222"/>
          <w:sz w:val="24"/>
          <w:szCs w:val="24"/>
          <w:shd w:val="clear" w:color="auto" w:fill="FFFFFF"/>
        </w:rPr>
        <w:t xml:space="preserve">, J. P., &amp; </w:t>
      </w:r>
      <w:proofErr w:type="spellStart"/>
      <w:r w:rsidRPr="00FE4F28">
        <w:rPr>
          <w:rFonts w:ascii="Times New Roman" w:hAnsi="Times New Roman" w:cs="Times New Roman"/>
          <w:color w:val="222222"/>
          <w:sz w:val="24"/>
          <w:szCs w:val="24"/>
          <w:shd w:val="clear" w:color="auto" w:fill="FFFFFF"/>
        </w:rPr>
        <w:t>Westerlund</w:t>
      </w:r>
      <w:proofErr w:type="spellEnd"/>
      <w:r w:rsidRPr="00FE4F28">
        <w:rPr>
          <w:rFonts w:ascii="Times New Roman" w:hAnsi="Times New Roman" w:cs="Times New Roman"/>
          <w:color w:val="222222"/>
          <w:sz w:val="24"/>
          <w:szCs w:val="24"/>
          <w:shd w:val="clear" w:color="auto" w:fill="FFFFFF"/>
        </w:rPr>
        <w:t xml:space="preserve">, T. (2020). Exploiting </w:t>
      </w:r>
      <w:proofErr w:type="spellStart"/>
      <w:r w:rsidRPr="00FE4F28">
        <w:rPr>
          <w:rFonts w:ascii="Times New Roman" w:hAnsi="Times New Roman" w:cs="Times New Roman"/>
          <w:color w:val="222222"/>
          <w:sz w:val="24"/>
          <w:szCs w:val="24"/>
          <w:shd w:val="clear" w:color="auto" w:fill="FFFFFF"/>
        </w:rPr>
        <w:t>LoRa</w:t>
      </w:r>
      <w:proofErr w:type="spellEnd"/>
      <w:r w:rsidRPr="00FE4F28">
        <w:rPr>
          <w:rFonts w:ascii="Times New Roman" w:hAnsi="Times New Roman" w:cs="Times New Roman"/>
          <w:color w:val="222222"/>
          <w:sz w:val="24"/>
          <w:szCs w:val="24"/>
          <w:shd w:val="clear" w:color="auto" w:fill="FFFFFF"/>
        </w:rPr>
        <w:t>, edge, and fog computing for traffic monitoring in smart cities. In LPWAN Technologies for IoT and M2M Applications (pp. 347-371). Academic Press.</w:t>
      </w:r>
    </w:p>
    <w:p w:rsidR="00A55F37" w:rsidRDefault="00A55F37" w:rsidP="00A55F37">
      <w:pPr>
        <w:spacing w:after="0" w:line="240" w:lineRule="auto"/>
        <w:ind w:left="720" w:hanging="72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[16</w:t>
      </w:r>
      <w:r>
        <w:rPr>
          <w:rFonts w:ascii="Times New Roman" w:hAnsi="Times New Roman" w:cs="Times New Roman"/>
          <w:color w:val="222222"/>
          <w:sz w:val="24"/>
          <w:szCs w:val="24"/>
          <w:shd w:val="clear" w:color="auto" w:fill="FFFFFF"/>
        </w:rPr>
        <w:t xml:space="preserve">]   </w:t>
      </w:r>
      <w:r w:rsidRPr="00383B31">
        <w:rPr>
          <w:rFonts w:ascii="Times New Roman" w:hAnsi="Times New Roman" w:cs="Times New Roman"/>
          <w:color w:val="222222"/>
          <w:sz w:val="24"/>
          <w:szCs w:val="24"/>
          <w:shd w:val="clear" w:color="auto" w:fill="FFFFFF"/>
        </w:rPr>
        <w:t xml:space="preserve">Reddy, S. R. S., </w:t>
      </w:r>
      <w:proofErr w:type="spellStart"/>
      <w:r w:rsidRPr="00383B31">
        <w:rPr>
          <w:rFonts w:ascii="Times New Roman" w:hAnsi="Times New Roman" w:cs="Times New Roman"/>
          <w:color w:val="222222"/>
          <w:sz w:val="24"/>
          <w:szCs w:val="24"/>
          <w:shd w:val="clear" w:color="auto" w:fill="FFFFFF"/>
        </w:rPr>
        <w:t>Nalluri</w:t>
      </w:r>
      <w:proofErr w:type="spellEnd"/>
      <w:r w:rsidRPr="00383B31">
        <w:rPr>
          <w:rFonts w:ascii="Times New Roman" w:hAnsi="Times New Roman" w:cs="Times New Roman"/>
          <w:color w:val="222222"/>
          <w:sz w:val="24"/>
          <w:szCs w:val="24"/>
          <w:shd w:val="clear" w:color="auto" w:fill="FFFFFF"/>
        </w:rPr>
        <w:t xml:space="preserve">, S., </w:t>
      </w:r>
      <w:proofErr w:type="spellStart"/>
      <w:r w:rsidRPr="00383B31">
        <w:rPr>
          <w:rFonts w:ascii="Times New Roman" w:hAnsi="Times New Roman" w:cs="Times New Roman"/>
          <w:color w:val="222222"/>
          <w:sz w:val="24"/>
          <w:szCs w:val="24"/>
          <w:shd w:val="clear" w:color="auto" w:fill="FFFFFF"/>
        </w:rPr>
        <w:t>Kunisetti</w:t>
      </w:r>
      <w:proofErr w:type="spellEnd"/>
      <w:r w:rsidRPr="00383B31">
        <w:rPr>
          <w:rFonts w:ascii="Times New Roman" w:hAnsi="Times New Roman" w:cs="Times New Roman"/>
          <w:color w:val="222222"/>
          <w:sz w:val="24"/>
          <w:szCs w:val="24"/>
          <w:shd w:val="clear" w:color="auto" w:fill="FFFFFF"/>
        </w:rPr>
        <w:t>, S., Ashok, S., &amp; Venkatesh, B. (2019). Content-based movie recommendation system using genre correlation. In </w:t>
      </w:r>
      <w:r w:rsidRPr="00383B31">
        <w:rPr>
          <w:rFonts w:ascii="Times New Roman" w:hAnsi="Times New Roman" w:cs="Times New Roman"/>
          <w:i/>
          <w:iCs/>
          <w:color w:val="222222"/>
          <w:sz w:val="24"/>
          <w:szCs w:val="24"/>
          <w:shd w:val="clear" w:color="auto" w:fill="FFFFFF"/>
        </w:rPr>
        <w:t>Smart Intelligent Computing and Applications</w:t>
      </w:r>
      <w:r w:rsidRPr="00383B31">
        <w:rPr>
          <w:rFonts w:ascii="Times New Roman" w:hAnsi="Times New Roman" w:cs="Times New Roman"/>
          <w:color w:val="222222"/>
          <w:sz w:val="24"/>
          <w:szCs w:val="24"/>
          <w:shd w:val="clear" w:color="auto" w:fill="FFFFFF"/>
        </w:rPr>
        <w:t> (pp. 391-397). Springer, Singapore.</w:t>
      </w:r>
    </w:p>
    <w:p w:rsidR="00A55F37" w:rsidRDefault="00A55F37" w:rsidP="00A55F37">
      <w:pPr>
        <w:spacing w:after="0" w:line="240" w:lineRule="auto"/>
        <w:ind w:left="720" w:hanging="72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17</w:t>
      </w:r>
      <w:r>
        <w:rPr>
          <w:rFonts w:ascii="Times New Roman" w:hAnsi="Times New Roman" w:cs="Times New Roman"/>
          <w:color w:val="222222"/>
          <w:sz w:val="24"/>
          <w:szCs w:val="24"/>
          <w:shd w:val="clear" w:color="auto" w:fill="FFFFFF"/>
        </w:rPr>
        <w:t xml:space="preserve">]    </w:t>
      </w:r>
      <w:r w:rsidRPr="00383B31">
        <w:rPr>
          <w:rFonts w:ascii="Times New Roman" w:hAnsi="Times New Roman" w:cs="Times New Roman"/>
          <w:color w:val="222222"/>
          <w:sz w:val="24"/>
          <w:szCs w:val="24"/>
          <w:shd w:val="clear" w:color="auto" w:fill="FFFFFF"/>
        </w:rPr>
        <w:t xml:space="preserve">Vaishali, R., </w:t>
      </w:r>
      <w:proofErr w:type="spellStart"/>
      <w:r w:rsidRPr="00383B31">
        <w:rPr>
          <w:rFonts w:ascii="Times New Roman" w:hAnsi="Times New Roman" w:cs="Times New Roman"/>
          <w:color w:val="222222"/>
          <w:sz w:val="24"/>
          <w:szCs w:val="24"/>
          <w:shd w:val="clear" w:color="auto" w:fill="FFFFFF"/>
        </w:rPr>
        <w:t>Sasikala</w:t>
      </w:r>
      <w:proofErr w:type="spellEnd"/>
      <w:r w:rsidRPr="00383B31">
        <w:rPr>
          <w:rFonts w:ascii="Times New Roman" w:hAnsi="Times New Roman" w:cs="Times New Roman"/>
          <w:color w:val="222222"/>
          <w:sz w:val="24"/>
          <w:szCs w:val="24"/>
          <w:shd w:val="clear" w:color="auto" w:fill="FFFFFF"/>
        </w:rPr>
        <w:t xml:space="preserve">, R., Ramasubbareddy, S., </w:t>
      </w:r>
      <w:proofErr w:type="spellStart"/>
      <w:r w:rsidRPr="00383B31">
        <w:rPr>
          <w:rFonts w:ascii="Times New Roman" w:hAnsi="Times New Roman" w:cs="Times New Roman"/>
          <w:color w:val="222222"/>
          <w:sz w:val="24"/>
          <w:szCs w:val="24"/>
          <w:shd w:val="clear" w:color="auto" w:fill="FFFFFF"/>
        </w:rPr>
        <w:t>Remya</w:t>
      </w:r>
      <w:proofErr w:type="spellEnd"/>
      <w:r w:rsidRPr="00383B31">
        <w:rPr>
          <w:rFonts w:ascii="Times New Roman" w:hAnsi="Times New Roman" w:cs="Times New Roman"/>
          <w:color w:val="222222"/>
          <w:sz w:val="24"/>
          <w:szCs w:val="24"/>
          <w:shd w:val="clear" w:color="auto" w:fill="FFFFFF"/>
        </w:rPr>
        <w:t xml:space="preserve">, S., &amp; </w:t>
      </w:r>
      <w:proofErr w:type="spellStart"/>
      <w:r w:rsidRPr="00383B31">
        <w:rPr>
          <w:rFonts w:ascii="Times New Roman" w:hAnsi="Times New Roman" w:cs="Times New Roman"/>
          <w:color w:val="222222"/>
          <w:sz w:val="24"/>
          <w:szCs w:val="24"/>
          <w:shd w:val="clear" w:color="auto" w:fill="FFFFFF"/>
        </w:rPr>
        <w:t>Nalluri</w:t>
      </w:r>
      <w:proofErr w:type="spellEnd"/>
      <w:r w:rsidRPr="00383B31">
        <w:rPr>
          <w:rFonts w:ascii="Times New Roman" w:hAnsi="Times New Roman" w:cs="Times New Roman"/>
          <w:color w:val="222222"/>
          <w:sz w:val="24"/>
          <w:szCs w:val="24"/>
          <w:shd w:val="clear" w:color="auto" w:fill="FFFFFF"/>
        </w:rPr>
        <w:t xml:space="preserve">, S. (2017, October). Genetic </w:t>
      </w:r>
      <w:proofErr w:type="gramStart"/>
      <w:r w:rsidRPr="00383B31">
        <w:rPr>
          <w:rFonts w:ascii="Times New Roman" w:hAnsi="Times New Roman" w:cs="Times New Roman"/>
          <w:color w:val="222222"/>
          <w:sz w:val="24"/>
          <w:szCs w:val="24"/>
          <w:shd w:val="clear" w:color="auto" w:fill="FFFFFF"/>
        </w:rPr>
        <w:t>algorithm based</w:t>
      </w:r>
      <w:proofErr w:type="gramEnd"/>
      <w:r w:rsidRPr="00383B31">
        <w:rPr>
          <w:rFonts w:ascii="Times New Roman" w:hAnsi="Times New Roman" w:cs="Times New Roman"/>
          <w:color w:val="222222"/>
          <w:sz w:val="24"/>
          <w:szCs w:val="24"/>
          <w:shd w:val="clear" w:color="auto" w:fill="FFFFFF"/>
        </w:rPr>
        <w:t xml:space="preserve"> feature selection and MOE Fuzzy classification algorithm on Pima Indians Diabetes dataset. In </w:t>
      </w:r>
      <w:r w:rsidRPr="00383B31">
        <w:rPr>
          <w:rFonts w:ascii="Times New Roman" w:hAnsi="Times New Roman" w:cs="Times New Roman"/>
          <w:i/>
          <w:iCs/>
          <w:color w:val="222222"/>
          <w:sz w:val="24"/>
          <w:szCs w:val="24"/>
          <w:shd w:val="clear" w:color="auto" w:fill="FFFFFF"/>
        </w:rPr>
        <w:t>2017 International Conference on Computing Networking and Informatics (ICCNI)</w:t>
      </w:r>
      <w:r w:rsidRPr="00383B31">
        <w:rPr>
          <w:rFonts w:ascii="Times New Roman" w:hAnsi="Times New Roman" w:cs="Times New Roman"/>
          <w:color w:val="222222"/>
          <w:sz w:val="24"/>
          <w:szCs w:val="24"/>
          <w:shd w:val="clear" w:color="auto" w:fill="FFFFFF"/>
        </w:rPr>
        <w:t> (pp. 1-5). IEEE.</w:t>
      </w:r>
    </w:p>
    <w:p w:rsidR="00A55F37" w:rsidRDefault="00A55F37" w:rsidP="00A55F37">
      <w:pPr>
        <w:spacing w:after="0" w:line="240" w:lineRule="auto"/>
        <w:ind w:left="720" w:hanging="72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18</w:t>
      </w:r>
      <w:r>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ab/>
      </w:r>
      <w:proofErr w:type="spellStart"/>
      <w:r w:rsidRPr="00383B31">
        <w:rPr>
          <w:rFonts w:ascii="Times New Roman" w:hAnsi="Times New Roman" w:cs="Times New Roman"/>
          <w:color w:val="222222"/>
          <w:sz w:val="24"/>
          <w:szCs w:val="24"/>
          <w:shd w:val="clear" w:color="auto" w:fill="FFFFFF"/>
        </w:rPr>
        <w:t>Basu</w:t>
      </w:r>
      <w:proofErr w:type="spellEnd"/>
      <w:r w:rsidRPr="00383B31">
        <w:rPr>
          <w:rFonts w:ascii="Times New Roman" w:hAnsi="Times New Roman" w:cs="Times New Roman"/>
          <w:color w:val="222222"/>
          <w:sz w:val="24"/>
          <w:szCs w:val="24"/>
          <w:shd w:val="clear" w:color="auto" w:fill="FFFFFF"/>
        </w:rPr>
        <w:t xml:space="preserve">, S., </w:t>
      </w:r>
      <w:proofErr w:type="spellStart"/>
      <w:r w:rsidRPr="00383B31">
        <w:rPr>
          <w:rFonts w:ascii="Times New Roman" w:hAnsi="Times New Roman" w:cs="Times New Roman"/>
          <w:color w:val="222222"/>
          <w:sz w:val="24"/>
          <w:szCs w:val="24"/>
          <w:shd w:val="clear" w:color="auto" w:fill="FFFFFF"/>
        </w:rPr>
        <w:t>Kannayaram</w:t>
      </w:r>
      <w:proofErr w:type="spellEnd"/>
      <w:r w:rsidRPr="00383B31">
        <w:rPr>
          <w:rFonts w:ascii="Times New Roman" w:hAnsi="Times New Roman" w:cs="Times New Roman"/>
          <w:color w:val="222222"/>
          <w:sz w:val="24"/>
          <w:szCs w:val="24"/>
          <w:shd w:val="clear" w:color="auto" w:fill="FFFFFF"/>
        </w:rPr>
        <w:t xml:space="preserve">, G., Ramasubbareddy, S., &amp; </w:t>
      </w:r>
      <w:proofErr w:type="spellStart"/>
      <w:r w:rsidRPr="00383B31">
        <w:rPr>
          <w:rFonts w:ascii="Times New Roman" w:hAnsi="Times New Roman" w:cs="Times New Roman"/>
          <w:color w:val="222222"/>
          <w:sz w:val="24"/>
          <w:szCs w:val="24"/>
          <w:shd w:val="clear" w:color="auto" w:fill="FFFFFF"/>
        </w:rPr>
        <w:t>Venkatasubbaiah</w:t>
      </w:r>
      <w:proofErr w:type="spellEnd"/>
      <w:r w:rsidRPr="00383B31">
        <w:rPr>
          <w:rFonts w:ascii="Times New Roman" w:hAnsi="Times New Roman" w:cs="Times New Roman"/>
          <w:color w:val="222222"/>
          <w:sz w:val="24"/>
          <w:szCs w:val="24"/>
          <w:shd w:val="clear" w:color="auto" w:fill="FFFFFF"/>
        </w:rPr>
        <w:t>, C. (2019). Improved genetic algorithm for monitoring of virtual machines in cloud environment. In </w:t>
      </w:r>
      <w:r w:rsidRPr="00383B31">
        <w:rPr>
          <w:rFonts w:ascii="Times New Roman" w:hAnsi="Times New Roman" w:cs="Times New Roman"/>
          <w:i/>
          <w:iCs/>
          <w:color w:val="222222"/>
          <w:sz w:val="24"/>
          <w:szCs w:val="24"/>
          <w:shd w:val="clear" w:color="auto" w:fill="FFFFFF"/>
        </w:rPr>
        <w:t>Smart Intelligent Computing and Applications</w:t>
      </w:r>
      <w:r w:rsidRPr="00383B31">
        <w:rPr>
          <w:rFonts w:ascii="Times New Roman" w:hAnsi="Times New Roman" w:cs="Times New Roman"/>
          <w:color w:val="222222"/>
          <w:sz w:val="24"/>
          <w:szCs w:val="24"/>
          <w:shd w:val="clear" w:color="auto" w:fill="FFFFFF"/>
        </w:rPr>
        <w:t> (pp. 319-326). Springer, Singapore.</w:t>
      </w:r>
    </w:p>
    <w:p w:rsidR="00A55F37" w:rsidRDefault="00A55F37" w:rsidP="00A55F37">
      <w:pPr>
        <w:spacing w:after="0" w:line="240" w:lineRule="auto"/>
        <w:ind w:left="720" w:hanging="72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19</w:t>
      </w:r>
      <w:r>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ab/>
      </w:r>
      <w:r w:rsidRPr="00383B31">
        <w:rPr>
          <w:rFonts w:ascii="Times New Roman" w:hAnsi="Times New Roman" w:cs="Times New Roman"/>
          <w:color w:val="222222"/>
          <w:sz w:val="24"/>
          <w:szCs w:val="24"/>
          <w:shd w:val="clear" w:color="auto" w:fill="FFFFFF"/>
        </w:rPr>
        <w:t xml:space="preserve">Somula, R., </w:t>
      </w:r>
      <w:proofErr w:type="spellStart"/>
      <w:r w:rsidRPr="00383B31">
        <w:rPr>
          <w:rFonts w:ascii="Times New Roman" w:hAnsi="Times New Roman" w:cs="Times New Roman"/>
          <w:color w:val="222222"/>
          <w:sz w:val="24"/>
          <w:szCs w:val="24"/>
          <w:shd w:val="clear" w:color="auto" w:fill="FFFFFF"/>
        </w:rPr>
        <w:t>Anilkumar</w:t>
      </w:r>
      <w:proofErr w:type="spellEnd"/>
      <w:r w:rsidRPr="00383B31">
        <w:rPr>
          <w:rFonts w:ascii="Times New Roman" w:hAnsi="Times New Roman" w:cs="Times New Roman"/>
          <w:color w:val="222222"/>
          <w:sz w:val="24"/>
          <w:szCs w:val="24"/>
          <w:shd w:val="clear" w:color="auto" w:fill="FFFFFF"/>
        </w:rPr>
        <w:t xml:space="preserve">, C., Venkatesh, B., </w:t>
      </w:r>
      <w:proofErr w:type="spellStart"/>
      <w:r w:rsidRPr="00383B31">
        <w:rPr>
          <w:rFonts w:ascii="Times New Roman" w:hAnsi="Times New Roman" w:cs="Times New Roman"/>
          <w:color w:val="222222"/>
          <w:sz w:val="24"/>
          <w:szCs w:val="24"/>
          <w:shd w:val="clear" w:color="auto" w:fill="FFFFFF"/>
        </w:rPr>
        <w:t>Karrothu</w:t>
      </w:r>
      <w:proofErr w:type="spellEnd"/>
      <w:r w:rsidRPr="00383B31">
        <w:rPr>
          <w:rFonts w:ascii="Times New Roman" w:hAnsi="Times New Roman" w:cs="Times New Roman"/>
          <w:color w:val="222222"/>
          <w:sz w:val="24"/>
          <w:szCs w:val="24"/>
          <w:shd w:val="clear" w:color="auto" w:fill="FFFFFF"/>
        </w:rPr>
        <w:t xml:space="preserve">, A., Kumar, C. P., &amp; </w:t>
      </w:r>
      <w:proofErr w:type="spellStart"/>
      <w:r w:rsidRPr="00383B31">
        <w:rPr>
          <w:rFonts w:ascii="Times New Roman" w:hAnsi="Times New Roman" w:cs="Times New Roman"/>
          <w:color w:val="222222"/>
          <w:sz w:val="24"/>
          <w:szCs w:val="24"/>
          <w:shd w:val="clear" w:color="auto" w:fill="FFFFFF"/>
        </w:rPr>
        <w:t>Sasikala</w:t>
      </w:r>
      <w:proofErr w:type="spellEnd"/>
      <w:r w:rsidRPr="00383B31">
        <w:rPr>
          <w:rFonts w:ascii="Times New Roman" w:hAnsi="Times New Roman" w:cs="Times New Roman"/>
          <w:color w:val="222222"/>
          <w:sz w:val="24"/>
          <w:szCs w:val="24"/>
          <w:shd w:val="clear" w:color="auto" w:fill="FFFFFF"/>
        </w:rPr>
        <w:t>, R. (2019). Cloudlet services for healthcare applications in mobile cloud computing. In </w:t>
      </w:r>
      <w:r w:rsidRPr="00383B31">
        <w:rPr>
          <w:rFonts w:ascii="Times New Roman" w:hAnsi="Times New Roman" w:cs="Times New Roman"/>
          <w:i/>
          <w:iCs/>
          <w:color w:val="222222"/>
          <w:sz w:val="24"/>
          <w:szCs w:val="24"/>
          <w:shd w:val="clear" w:color="auto" w:fill="FFFFFF"/>
        </w:rPr>
        <w:t>Proceedings of the 2nd International Conference on Data Engineering and Communication Technology</w:t>
      </w:r>
      <w:r w:rsidRPr="00383B31">
        <w:rPr>
          <w:rFonts w:ascii="Times New Roman" w:hAnsi="Times New Roman" w:cs="Times New Roman"/>
          <w:color w:val="222222"/>
          <w:sz w:val="24"/>
          <w:szCs w:val="24"/>
          <w:shd w:val="clear" w:color="auto" w:fill="FFFFFF"/>
        </w:rPr>
        <w:t> (pp. 535-543). Springer, Singapore.</w:t>
      </w:r>
    </w:p>
    <w:p w:rsidR="00A55F37" w:rsidRDefault="00A55F37" w:rsidP="00A55F37">
      <w:pPr>
        <w:spacing w:after="0" w:line="240" w:lineRule="auto"/>
        <w:ind w:left="720" w:hanging="72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w:t>
      </w:r>
      <w:r>
        <w:rPr>
          <w:rFonts w:ascii="Times New Roman" w:hAnsi="Times New Roman" w:cs="Times New Roman"/>
          <w:color w:val="222222"/>
          <w:sz w:val="24"/>
          <w:szCs w:val="24"/>
          <w:shd w:val="clear" w:color="auto" w:fill="FFFFFF"/>
        </w:rPr>
        <w:t>20</w:t>
      </w:r>
      <w:r>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ab/>
      </w:r>
      <w:r w:rsidRPr="00383B31">
        <w:rPr>
          <w:rFonts w:ascii="Times New Roman" w:hAnsi="Times New Roman" w:cs="Times New Roman"/>
          <w:color w:val="222222"/>
          <w:sz w:val="24"/>
          <w:szCs w:val="24"/>
          <w:shd w:val="clear" w:color="auto" w:fill="FFFFFF"/>
        </w:rPr>
        <w:t xml:space="preserve">Somula, R., &amp; </w:t>
      </w:r>
      <w:proofErr w:type="spellStart"/>
      <w:r w:rsidRPr="00383B31">
        <w:rPr>
          <w:rFonts w:ascii="Times New Roman" w:hAnsi="Times New Roman" w:cs="Times New Roman"/>
          <w:color w:val="222222"/>
          <w:sz w:val="24"/>
          <w:szCs w:val="24"/>
          <w:shd w:val="clear" w:color="auto" w:fill="FFFFFF"/>
        </w:rPr>
        <w:t>Sasikala</w:t>
      </w:r>
      <w:proofErr w:type="spellEnd"/>
      <w:r w:rsidRPr="00383B31">
        <w:rPr>
          <w:rFonts w:ascii="Times New Roman" w:hAnsi="Times New Roman" w:cs="Times New Roman"/>
          <w:color w:val="222222"/>
          <w:sz w:val="24"/>
          <w:szCs w:val="24"/>
          <w:shd w:val="clear" w:color="auto" w:fill="FFFFFF"/>
        </w:rPr>
        <w:t>, R. (2018). Round robin with load degree: An algorithm for optimal cloudlet discovery in mobile cloud computing. </w:t>
      </w:r>
      <w:r w:rsidRPr="00383B31">
        <w:rPr>
          <w:rFonts w:ascii="Times New Roman" w:hAnsi="Times New Roman" w:cs="Times New Roman"/>
          <w:i/>
          <w:iCs/>
          <w:color w:val="222222"/>
          <w:sz w:val="24"/>
          <w:szCs w:val="24"/>
          <w:shd w:val="clear" w:color="auto" w:fill="FFFFFF"/>
        </w:rPr>
        <w:t>Scalable Computing: Practice and Experience</w:t>
      </w:r>
      <w:r w:rsidRPr="00383B31">
        <w:rPr>
          <w:rFonts w:ascii="Times New Roman" w:hAnsi="Times New Roman" w:cs="Times New Roman"/>
          <w:color w:val="222222"/>
          <w:sz w:val="24"/>
          <w:szCs w:val="24"/>
          <w:shd w:val="clear" w:color="auto" w:fill="FFFFFF"/>
        </w:rPr>
        <w:t>, </w:t>
      </w:r>
      <w:r w:rsidRPr="00383B31">
        <w:rPr>
          <w:rFonts w:ascii="Times New Roman" w:hAnsi="Times New Roman" w:cs="Times New Roman"/>
          <w:i/>
          <w:iCs/>
          <w:color w:val="222222"/>
          <w:sz w:val="24"/>
          <w:szCs w:val="24"/>
          <w:shd w:val="clear" w:color="auto" w:fill="FFFFFF"/>
        </w:rPr>
        <w:t>19</w:t>
      </w:r>
      <w:r w:rsidRPr="00383B31">
        <w:rPr>
          <w:rFonts w:ascii="Times New Roman" w:hAnsi="Times New Roman" w:cs="Times New Roman"/>
          <w:color w:val="222222"/>
          <w:sz w:val="24"/>
          <w:szCs w:val="24"/>
          <w:shd w:val="clear" w:color="auto" w:fill="FFFFFF"/>
        </w:rPr>
        <w:t>(1), 39-52.</w:t>
      </w:r>
    </w:p>
    <w:p w:rsidR="00A55F37" w:rsidRDefault="00A55F37" w:rsidP="00A55F37">
      <w:pPr>
        <w:spacing w:after="0" w:line="240" w:lineRule="auto"/>
        <w:ind w:left="720" w:hanging="72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[2</w:t>
      </w:r>
      <w:r>
        <w:rPr>
          <w:rFonts w:ascii="Times New Roman" w:hAnsi="Times New Roman" w:cs="Times New Roman"/>
          <w:color w:val="222222"/>
          <w:sz w:val="24"/>
          <w:szCs w:val="24"/>
          <w:shd w:val="clear" w:color="auto" w:fill="FFFFFF"/>
        </w:rPr>
        <w:t>1</w:t>
      </w:r>
      <w:r>
        <w:rPr>
          <w:rFonts w:ascii="Times New Roman" w:hAnsi="Times New Roman" w:cs="Times New Roman"/>
          <w:color w:val="222222"/>
          <w:sz w:val="24"/>
          <w:szCs w:val="24"/>
          <w:shd w:val="clear" w:color="auto" w:fill="FFFFFF"/>
        </w:rPr>
        <w:t>]</w:t>
      </w:r>
      <w:r w:rsidRPr="00383B31">
        <w:rPr>
          <w:rFonts w:ascii="Arial" w:hAnsi="Arial" w:cs="Arial"/>
          <w:color w:val="222222"/>
          <w:sz w:val="20"/>
          <w:szCs w:val="20"/>
          <w:shd w:val="clear" w:color="auto" w:fill="FFFFFF"/>
        </w:rPr>
        <w:t xml:space="preserve"> </w:t>
      </w:r>
      <w:r>
        <w:rPr>
          <w:rFonts w:ascii="Arial" w:hAnsi="Arial" w:cs="Arial"/>
          <w:color w:val="222222"/>
          <w:sz w:val="20"/>
          <w:szCs w:val="20"/>
          <w:shd w:val="clear" w:color="auto" w:fill="FFFFFF"/>
        </w:rPr>
        <w:tab/>
      </w:r>
      <w:r w:rsidRPr="00383B31">
        <w:rPr>
          <w:rFonts w:ascii="Times New Roman" w:hAnsi="Times New Roman" w:cs="Times New Roman"/>
          <w:color w:val="222222"/>
          <w:sz w:val="24"/>
          <w:szCs w:val="24"/>
          <w:shd w:val="clear" w:color="auto" w:fill="FFFFFF"/>
        </w:rPr>
        <w:t xml:space="preserve">Somula, R. S., &amp; </w:t>
      </w:r>
      <w:proofErr w:type="spellStart"/>
      <w:r w:rsidRPr="00383B31">
        <w:rPr>
          <w:rFonts w:ascii="Times New Roman" w:hAnsi="Times New Roman" w:cs="Times New Roman"/>
          <w:color w:val="222222"/>
          <w:sz w:val="24"/>
          <w:szCs w:val="24"/>
          <w:shd w:val="clear" w:color="auto" w:fill="FFFFFF"/>
        </w:rPr>
        <w:t>Sasikala</w:t>
      </w:r>
      <w:proofErr w:type="spellEnd"/>
      <w:r w:rsidRPr="00383B31">
        <w:rPr>
          <w:rFonts w:ascii="Times New Roman" w:hAnsi="Times New Roman" w:cs="Times New Roman"/>
          <w:color w:val="222222"/>
          <w:sz w:val="24"/>
          <w:szCs w:val="24"/>
          <w:shd w:val="clear" w:color="auto" w:fill="FFFFFF"/>
        </w:rPr>
        <w:t>, R. (2018). A survey on mobile cloud computing: mobile computing+ cloud computing (MCC= MC+ CC). </w:t>
      </w:r>
      <w:r w:rsidRPr="00383B31">
        <w:rPr>
          <w:rFonts w:ascii="Times New Roman" w:hAnsi="Times New Roman" w:cs="Times New Roman"/>
          <w:i/>
          <w:iCs/>
          <w:color w:val="222222"/>
          <w:sz w:val="24"/>
          <w:szCs w:val="24"/>
          <w:shd w:val="clear" w:color="auto" w:fill="FFFFFF"/>
        </w:rPr>
        <w:t>Scalable Computing: Practice and Experience</w:t>
      </w:r>
      <w:r w:rsidRPr="00383B31">
        <w:rPr>
          <w:rFonts w:ascii="Times New Roman" w:hAnsi="Times New Roman" w:cs="Times New Roman"/>
          <w:color w:val="222222"/>
          <w:sz w:val="24"/>
          <w:szCs w:val="24"/>
          <w:shd w:val="clear" w:color="auto" w:fill="FFFFFF"/>
        </w:rPr>
        <w:t>, </w:t>
      </w:r>
      <w:r w:rsidRPr="00383B31">
        <w:rPr>
          <w:rFonts w:ascii="Times New Roman" w:hAnsi="Times New Roman" w:cs="Times New Roman"/>
          <w:i/>
          <w:iCs/>
          <w:color w:val="222222"/>
          <w:sz w:val="24"/>
          <w:szCs w:val="24"/>
          <w:shd w:val="clear" w:color="auto" w:fill="FFFFFF"/>
        </w:rPr>
        <w:t>19</w:t>
      </w:r>
      <w:r w:rsidRPr="00383B31">
        <w:rPr>
          <w:rFonts w:ascii="Times New Roman" w:hAnsi="Times New Roman" w:cs="Times New Roman"/>
          <w:color w:val="222222"/>
          <w:sz w:val="24"/>
          <w:szCs w:val="24"/>
          <w:shd w:val="clear" w:color="auto" w:fill="FFFFFF"/>
        </w:rPr>
        <w:t>(4), 309-337.</w:t>
      </w:r>
    </w:p>
    <w:p w:rsidR="00A55F37" w:rsidRDefault="00A55F37" w:rsidP="00A55F37">
      <w:pPr>
        <w:spacing w:after="0" w:line="240" w:lineRule="auto"/>
        <w:ind w:left="720" w:hanging="72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[2</w:t>
      </w:r>
      <w:r>
        <w:rPr>
          <w:rFonts w:ascii="Times New Roman" w:hAnsi="Times New Roman" w:cs="Times New Roman"/>
          <w:color w:val="222222"/>
          <w:sz w:val="24"/>
          <w:szCs w:val="24"/>
          <w:shd w:val="clear" w:color="auto" w:fill="FFFFFF"/>
        </w:rPr>
        <w:t>2</w:t>
      </w:r>
      <w:r>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ab/>
      </w:r>
      <w:r w:rsidRPr="00383B31">
        <w:rPr>
          <w:rFonts w:ascii="Times New Roman" w:hAnsi="Times New Roman" w:cs="Times New Roman"/>
          <w:color w:val="222222"/>
          <w:sz w:val="24"/>
          <w:szCs w:val="24"/>
          <w:shd w:val="clear" w:color="auto" w:fill="FFFFFF"/>
        </w:rPr>
        <w:t xml:space="preserve">Somula, R., &amp; </w:t>
      </w:r>
      <w:proofErr w:type="spellStart"/>
      <w:r w:rsidRPr="00383B31">
        <w:rPr>
          <w:rFonts w:ascii="Times New Roman" w:hAnsi="Times New Roman" w:cs="Times New Roman"/>
          <w:color w:val="222222"/>
          <w:sz w:val="24"/>
          <w:szCs w:val="24"/>
          <w:shd w:val="clear" w:color="auto" w:fill="FFFFFF"/>
        </w:rPr>
        <w:t>Sasikala</w:t>
      </w:r>
      <w:proofErr w:type="spellEnd"/>
      <w:r w:rsidRPr="00383B31">
        <w:rPr>
          <w:rFonts w:ascii="Times New Roman" w:hAnsi="Times New Roman" w:cs="Times New Roman"/>
          <w:color w:val="222222"/>
          <w:sz w:val="24"/>
          <w:szCs w:val="24"/>
          <w:shd w:val="clear" w:color="auto" w:fill="FFFFFF"/>
        </w:rPr>
        <w:t>, R. (2019). A load and distance aware cloudlet selection strategy in multi-cloudlet environment. </w:t>
      </w:r>
      <w:r w:rsidRPr="00383B31">
        <w:rPr>
          <w:rFonts w:ascii="Times New Roman" w:hAnsi="Times New Roman" w:cs="Times New Roman"/>
          <w:i/>
          <w:iCs/>
          <w:color w:val="222222"/>
          <w:sz w:val="24"/>
          <w:szCs w:val="24"/>
          <w:shd w:val="clear" w:color="auto" w:fill="FFFFFF"/>
        </w:rPr>
        <w:t xml:space="preserve">International Journal of Grid and </w:t>
      </w:r>
      <w:proofErr w:type="gramStart"/>
      <w:r w:rsidRPr="00383B31">
        <w:rPr>
          <w:rFonts w:ascii="Times New Roman" w:hAnsi="Times New Roman" w:cs="Times New Roman"/>
          <w:i/>
          <w:iCs/>
          <w:color w:val="222222"/>
          <w:sz w:val="24"/>
          <w:szCs w:val="24"/>
          <w:shd w:val="clear" w:color="auto" w:fill="FFFFFF"/>
        </w:rPr>
        <w:t>High Performance</w:t>
      </w:r>
      <w:proofErr w:type="gramEnd"/>
      <w:r w:rsidRPr="00383B31">
        <w:rPr>
          <w:rFonts w:ascii="Times New Roman" w:hAnsi="Times New Roman" w:cs="Times New Roman"/>
          <w:i/>
          <w:iCs/>
          <w:color w:val="222222"/>
          <w:sz w:val="24"/>
          <w:szCs w:val="24"/>
          <w:shd w:val="clear" w:color="auto" w:fill="FFFFFF"/>
        </w:rPr>
        <w:t xml:space="preserve"> Computing (IJGHPC)</w:t>
      </w:r>
      <w:r w:rsidRPr="00383B31">
        <w:rPr>
          <w:rFonts w:ascii="Times New Roman" w:hAnsi="Times New Roman" w:cs="Times New Roman"/>
          <w:color w:val="222222"/>
          <w:sz w:val="24"/>
          <w:szCs w:val="24"/>
          <w:shd w:val="clear" w:color="auto" w:fill="FFFFFF"/>
        </w:rPr>
        <w:t>, </w:t>
      </w:r>
      <w:r w:rsidRPr="00383B31">
        <w:rPr>
          <w:rFonts w:ascii="Times New Roman" w:hAnsi="Times New Roman" w:cs="Times New Roman"/>
          <w:i/>
          <w:iCs/>
          <w:color w:val="222222"/>
          <w:sz w:val="24"/>
          <w:szCs w:val="24"/>
          <w:shd w:val="clear" w:color="auto" w:fill="FFFFFF"/>
        </w:rPr>
        <w:t>11</w:t>
      </w:r>
      <w:r w:rsidRPr="00383B31">
        <w:rPr>
          <w:rFonts w:ascii="Times New Roman" w:hAnsi="Times New Roman" w:cs="Times New Roman"/>
          <w:color w:val="222222"/>
          <w:sz w:val="24"/>
          <w:szCs w:val="24"/>
          <w:shd w:val="clear" w:color="auto" w:fill="FFFFFF"/>
        </w:rPr>
        <w:t>(2), 85-102.</w:t>
      </w:r>
    </w:p>
    <w:p w:rsidR="00A55F37" w:rsidRDefault="00A55F37" w:rsidP="00A55F37">
      <w:pPr>
        <w:spacing w:after="0" w:line="240" w:lineRule="auto"/>
        <w:ind w:left="720" w:hanging="72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[2</w:t>
      </w:r>
      <w:r>
        <w:rPr>
          <w:rFonts w:ascii="Times New Roman" w:hAnsi="Times New Roman" w:cs="Times New Roman"/>
          <w:color w:val="222222"/>
          <w:sz w:val="24"/>
          <w:szCs w:val="24"/>
          <w:shd w:val="clear" w:color="auto" w:fill="FFFFFF"/>
        </w:rPr>
        <w:t>3</w:t>
      </w:r>
      <w:r>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ab/>
      </w:r>
      <w:r w:rsidRPr="007354E8">
        <w:rPr>
          <w:rFonts w:ascii="Times New Roman" w:hAnsi="Times New Roman" w:cs="Times New Roman"/>
          <w:color w:val="222222"/>
          <w:sz w:val="24"/>
          <w:szCs w:val="24"/>
          <w:shd w:val="clear" w:color="auto" w:fill="FFFFFF"/>
        </w:rPr>
        <w:t xml:space="preserve">Somula, R., &amp; </w:t>
      </w:r>
      <w:proofErr w:type="spellStart"/>
      <w:r w:rsidRPr="007354E8">
        <w:rPr>
          <w:rFonts w:ascii="Times New Roman" w:hAnsi="Times New Roman" w:cs="Times New Roman"/>
          <w:color w:val="222222"/>
          <w:sz w:val="24"/>
          <w:szCs w:val="24"/>
          <w:shd w:val="clear" w:color="auto" w:fill="FFFFFF"/>
        </w:rPr>
        <w:t>Sasikala</w:t>
      </w:r>
      <w:proofErr w:type="spellEnd"/>
      <w:r w:rsidRPr="007354E8">
        <w:rPr>
          <w:rFonts w:ascii="Times New Roman" w:hAnsi="Times New Roman" w:cs="Times New Roman"/>
          <w:color w:val="222222"/>
          <w:sz w:val="24"/>
          <w:szCs w:val="24"/>
          <w:shd w:val="clear" w:color="auto" w:fill="FFFFFF"/>
        </w:rPr>
        <w:t>, R. (2019). A honey bee inspired cloudlet selection for resource allocation. In </w:t>
      </w:r>
      <w:r w:rsidRPr="007354E8">
        <w:rPr>
          <w:rFonts w:ascii="Times New Roman" w:hAnsi="Times New Roman" w:cs="Times New Roman"/>
          <w:i/>
          <w:iCs/>
          <w:color w:val="222222"/>
          <w:sz w:val="24"/>
          <w:szCs w:val="24"/>
          <w:shd w:val="clear" w:color="auto" w:fill="FFFFFF"/>
        </w:rPr>
        <w:t>Smart Intelligent Computing and Applications</w:t>
      </w:r>
      <w:r w:rsidRPr="007354E8">
        <w:rPr>
          <w:rFonts w:ascii="Times New Roman" w:hAnsi="Times New Roman" w:cs="Times New Roman"/>
          <w:color w:val="222222"/>
          <w:sz w:val="24"/>
          <w:szCs w:val="24"/>
          <w:shd w:val="clear" w:color="auto" w:fill="FFFFFF"/>
        </w:rPr>
        <w:t> (pp. 335-343). Springer, Singapore.</w:t>
      </w:r>
    </w:p>
    <w:p w:rsidR="00A55F37" w:rsidRDefault="00A55F37" w:rsidP="00A55F37">
      <w:pPr>
        <w:spacing w:after="0" w:line="240" w:lineRule="auto"/>
        <w:ind w:left="720" w:hanging="72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[2</w:t>
      </w:r>
      <w:r>
        <w:rPr>
          <w:rFonts w:ascii="Times New Roman" w:hAnsi="Times New Roman" w:cs="Times New Roman"/>
          <w:color w:val="222222"/>
          <w:sz w:val="24"/>
          <w:szCs w:val="24"/>
          <w:shd w:val="clear" w:color="auto" w:fill="FFFFFF"/>
        </w:rPr>
        <w:t>4</w:t>
      </w:r>
      <w:r>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ab/>
      </w:r>
      <w:r w:rsidRPr="007354E8">
        <w:rPr>
          <w:rFonts w:ascii="Times New Roman" w:hAnsi="Times New Roman" w:cs="Times New Roman"/>
          <w:color w:val="222222"/>
          <w:sz w:val="24"/>
          <w:szCs w:val="24"/>
          <w:shd w:val="clear" w:color="auto" w:fill="FFFFFF"/>
        </w:rPr>
        <w:t xml:space="preserve">Somula, R., &amp; </w:t>
      </w:r>
      <w:proofErr w:type="spellStart"/>
      <w:r w:rsidRPr="007354E8">
        <w:rPr>
          <w:rFonts w:ascii="Times New Roman" w:hAnsi="Times New Roman" w:cs="Times New Roman"/>
          <w:color w:val="222222"/>
          <w:sz w:val="24"/>
          <w:szCs w:val="24"/>
          <w:shd w:val="clear" w:color="auto" w:fill="FFFFFF"/>
        </w:rPr>
        <w:t>Sasikala</w:t>
      </w:r>
      <w:proofErr w:type="spellEnd"/>
      <w:r w:rsidRPr="007354E8">
        <w:rPr>
          <w:rFonts w:ascii="Times New Roman" w:hAnsi="Times New Roman" w:cs="Times New Roman"/>
          <w:color w:val="222222"/>
          <w:sz w:val="24"/>
          <w:szCs w:val="24"/>
          <w:shd w:val="clear" w:color="auto" w:fill="FFFFFF"/>
        </w:rPr>
        <w:t>, R. (2019). A research review on energy consumption of different frameworks in mobile cloud computing. In </w:t>
      </w:r>
      <w:r w:rsidRPr="007354E8">
        <w:rPr>
          <w:rFonts w:ascii="Times New Roman" w:hAnsi="Times New Roman" w:cs="Times New Roman"/>
          <w:i/>
          <w:iCs/>
          <w:color w:val="222222"/>
          <w:sz w:val="24"/>
          <w:szCs w:val="24"/>
          <w:shd w:val="clear" w:color="auto" w:fill="FFFFFF"/>
        </w:rPr>
        <w:t>Innovations in Computer Science and Engineering</w:t>
      </w:r>
      <w:r w:rsidRPr="007354E8">
        <w:rPr>
          <w:rFonts w:ascii="Times New Roman" w:hAnsi="Times New Roman" w:cs="Times New Roman"/>
          <w:color w:val="222222"/>
          <w:sz w:val="24"/>
          <w:szCs w:val="24"/>
          <w:shd w:val="clear" w:color="auto" w:fill="FFFFFF"/>
        </w:rPr>
        <w:t> (pp. 129-142). Springer, Singapore.</w:t>
      </w:r>
    </w:p>
    <w:p w:rsidR="00A55F37" w:rsidRPr="007354E8" w:rsidRDefault="00A55F37" w:rsidP="00A55F37">
      <w:pPr>
        <w:spacing w:after="0" w:line="240" w:lineRule="auto"/>
        <w:ind w:left="720" w:hanging="72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[2</w:t>
      </w:r>
      <w:r>
        <w:rPr>
          <w:rFonts w:ascii="Times New Roman" w:hAnsi="Times New Roman" w:cs="Times New Roman"/>
          <w:color w:val="222222"/>
          <w:sz w:val="24"/>
          <w:szCs w:val="24"/>
          <w:shd w:val="clear" w:color="auto" w:fill="FFFFFF"/>
        </w:rPr>
        <w:t>5</w:t>
      </w:r>
      <w:r>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ab/>
      </w:r>
      <w:r w:rsidRPr="007354E8">
        <w:rPr>
          <w:rFonts w:ascii="Times New Roman" w:hAnsi="Times New Roman" w:cs="Times New Roman"/>
          <w:color w:val="222222"/>
          <w:sz w:val="24"/>
          <w:szCs w:val="24"/>
          <w:shd w:val="clear" w:color="auto" w:fill="FFFFFF"/>
        </w:rPr>
        <w:t xml:space="preserve">Ramasubbareddy, S., &amp; </w:t>
      </w:r>
      <w:proofErr w:type="spellStart"/>
      <w:r w:rsidRPr="007354E8">
        <w:rPr>
          <w:rFonts w:ascii="Times New Roman" w:hAnsi="Times New Roman" w:cs="Times New Roman"/>
          <w:color w:val="222222"/>
          <w:sz w:val="24"/>
          <w:szCs w:val="24"/>
          <w:shd w:val="clear" w:color="auto" w:fill="FFFFFF"/>
        </w:rPr>
        <w:t>Sasikala</w:t>
      </w:r>
      <w:proofErr w:type="spellEnd"/>
      <w:r w:rsidRPr="007354E8">
        <w:rPr>
          <w:rFonts w:ascii="Times New Roman" w:hAnsi="Times New Roman" w:cs="Times New Roman"/>
          <w:color w:val="222222"/>
          <w:sz w:val="24"/>
          <w:szCs w:val="24"/>
          <w:shd w:val="clear" w:color="auto" w:fill="FFFFFF"/>
        </w:rPr>
        <w:t>, R. (2019). RTTSMCE: a response time aware task scheduling in multi-cloudlet environment. </w:t>
      </w:r>
      <w:r w:rsidRPr="007354E8">
        <w:rPr>
          <w:rFonts w:ascii="Times New Roman" w:hAnsi="Times New Roman" w:cs="Times New Roman"/>
          <w:i/>
          <w:iCs/>
          <w:color w:val="222222"/>
          <w:sz w:val="24"/>
          <w:szCs w:val="24"/>
          <w:shd w:val="clear" w:color="auto" w:fill="FFFFFF"/>
        </w:rPr>
        <w:t>International Journal of Computers and Applications</w:t>
      </w:r>
      <w:r w:rsidRPr="007354E8">
        <w:rPr>
          <w:rFonts w:ascii="Times New Roman" w:hAnsi="Times New Roman" w:cs="Times New Roman"/>
          <w:color w:val="222222"/>
          <w:sz w:val="24"/>
          <w:szCs w:val="24"/>
          <w:shd w:val="clear" w:color="auto" w:fill="FFFFFF"/>
        </w:rPr>
        <w:t>, 1-6.</w:t>
      </w:r>
    </w:p>
    <w:p w:rsidR="00A55F37" w:rsidRPr="00B265E9" w:rsidRDefault="00A55F37" w:rsidP="00A55F37">
      <w:pPr>
        <w:spacing w:after="0" w:line="240" w:lineRule="auto"/>
        <w:ind w:left="720" w:hanging="72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[2</w:t>
      </w:r>
      <w:r>
        <w:rPr>
          <w:rFonts w:ascii="Times New Roman" w:hAnsi="Times New Roman" w:cs="Times New Roman"/>
          <w:color w:val="222222"/>
          <w:sz w:val="24"/>
          <w:szCs w:val="24"/>
          <w:shd w:val="clear" w:color="auto" w:fill="FFFFFF"/>
        </w:rPr>
        <w:t>6</w:t>
      </w:r>
      <w:r>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ab/>
      </w:r>
      <w:r w:rsidRPr="007354E8">
        <w:rPr>
          <w:rFonts w:ascii="Times New Roman" w:hAnsi="Times New Roman" w:cs="Times New Roman"/>
          <w:color w:val="222222"/>
          <w:sz w:val="24"/>
          <w:szCs w:val="24"/>
          <w:shd w:val="clear" w:color="auto" w:fill="FFFFFF"/>
        </w:rPr>
        <w:t xml:space="preserve">Ramasubbareddy, S., </w:t>
      </w:r>
      <w:proofErr w:type="spellStart"/>
      <w:r w:rsidRPr="007354E8">
        <w:rPr>
          <w:rFonts w:ascii="Times New Roman" w:hAnsi="Times New Roman" w:cs="Times New Roman"/>
          <w:color w:val="222222"/>
          <w:sz w:val="24"/>
          <w:szCs w:val="24"/>
          <w:shd w:val="clear" w:color="auto" w:fill="FFFFFF"/>
        </w:rPr>
        <w:t>Vedavasu</w:t>
      </w:r>
      <w:proofErr w:type="spellEnd"/>
      <w:r w:rsidRPr="007354E8">
        <w:rPr>
          <w:rFonts w:ascii="Times New Roman" w:hAnsi="Times New Roman" w:cs="Times New Roman"/>
          <w:color w:val="222222"/>
          <w:sz w:val="24"/>
          <w:szCs w:val="24"/>
          <w:shd w:val="clear" w:color="auto" w:fill="FFFFFF"/>
        </w:rPr>
        <w:t xml:space="preserve">, G., Krishna, G., KB, N., &amp; </w:t>
      </w:r>
      <w:proofErr w:type="spellStart"/>
      <w:r w:rsidRPr="007354E8">
        <w:rPr>
          <w:rFonts w:ascii="Times New Roman" w:hAnsi="Times New Roman" w:cs="Times New Roman"/>
          <w:color w:val="222222"/>
          <w:sz w:val="24"/>
          <w:szCs w:val="24"/>
          <w:shd w:val="clear" w:color="auto" w:fill="FFFFFF"/>
        </w:rPr>
        <w:t>Savithri</w:t>
      </w:r>
      <w:proofErr w:type="spellEnd"/>
      <w:r w:rsidRPr="007354E8">
        <w:rPr>
          <w:rFonts w:ascii="Times New Roman" w:hAnsi="Times New Roman" w:cs="Times New Roman"/>
          <w:color w:val="222222"/>
          <w:sz w:val="24"/>
          <w:szCs w:val="24"/>
          <w:shd w:val="clear" w:color="auto" w:fill="FFFFFF"/>
        </w:rPr>
        <w:t>, A. (2019). PIOCM: Properly Identifying Optimized Cloudlet in Mobile Cloud Computing. </w:t>
      </w:r>
      <w:r w:rsidRPr="007354E8">
        <w:rPr>
          <w:rFonts w:ascii="Times New Roman" w:hAnsi="Times New Roman" w:cs="Times New Roman"/>
          <w:i/>
          <w:iCs/>
          <w:color w:val="222222"/>
          <w:sz w:val="24"/>
          <w:szCs w:val="24"/>
          <w:shd w:val="clear" w:color="auto" w:fill="FFFFFF"/>
        </w:rPr>
        <w:t>Journal of Computational and Theoretical Nanoscience</w:t>
      </w:r>
      <w:r w:rsidRPr="007354E8">
        <w:rPr>
          <w:rFonts w:ascii="Times New Roman" w:hAnsi="Times New Roman" w:cs="Times New Roman"/>
          <w:color w:val="222222"/>
          <w:sz w:val="24"/>
          <w:szCs w:val="24"/>
          <w:shd w:val="clear" w:color="auto" w:fill="FFFFFF"/>
        </w:rPr>
        <w:t>, </w:t>
      </w:r>
      <w:r w:rsidRPr="007354E8">
        <w:rPr>
          <w:rFonts w:ascii="Times New Roman" w:hAnsi="Times New Roman" w:cs="Times New Roman"/>
          <w:i/>
          <w:iCs/>
          <w:color w:val="222222"/>
          <w:sz w:val="24"/>
          <w:szCs w:val="24"/>
          <w:shd w:val="clear" w:color="auto" w:fill="FFFFFF"/>
        </w:rPr>
        <w:t>16</w:t>
      </w:r>
      <w:r w:rsidRPr="007354E8">
        <w:rPr>
          <w:rFonts w:ascii="Times New Roman" w:hAnsi="Times New Roman" w:cs="Times New Roman"/>
          <w:color w:val="222222"/>
          <w:sz w:val="24"/>
          <w:szCs w:val="24"/>
          <w:shd w:val="clear" w:color="auto" w:fill="FFFFFF"/>
        </w:rPr>
        <w:t>(5-6), 1967-1971.</w:t>
      </w:r>
    </w:p>
    <w:p w:rsidR="00A55F37" w:rsidRDefault="00A55F37" w:rsidP="00A55F37">
      <w:pPr>
        <w:spacing w:after="0" w:line="240" w:lineRule="auto"/>
        <w:ind w:left="720" w:hanging="720"/>
        <w:jc w:val="both"/>
        <w:rPr>
          <w:rFonts w:ascii="Times New Roman" w:hAnsi="Times New Roman" w:cs="Times New Roman"/>
          <w:color w:val="222222"/>
          <w:sz w:val="24"/>
          <w:szCs w:val="24"/>
          <w:shd w:val="clear" w:color="auto" w:fill="FFFFFF"/>
        </w:rPr>
      </w:pPr>
      <w:r>
        <w:rPr>
          <w:rFonts w:ascii="Times New Roman" w:hAnsi="Times New Roman" w:cs="Times New Roman"/>
          <w:sz w:val="24"/>
          <w:szCs w:val="24"/>
        </w:rPr>
        <w:t>[</w:t>
      </w:r>
      <w:r>
        <w:rPr>
          <w:rFonts w:ascii="Times New Roman" w:hAnsi="Times New Roman" w:cs="Times New Roman"/>
          <w:sz w:val="24"/>
          <w:szCs w:val="24"/>
        </w:rPr>
        <w:t>27</w:t>
      </w:r>
      <w:r>
        <w:rPr>
          <w:rFonts w:ascii="Times New Roman" w:hAnsi="Times New Roman" w:cs="Times New Roman"/>
          <w:sz w:val="24"/>
          <w:szCs w:val="24"/>
        </w:rPr>
        <w:t>]</w:t>
      </w:r>
      <w:r>
        <w:rPr>
          <w:rFonts w:ascii="Times New Roman" w:hAnsi="Times New Roman" w:cs="Times New Roman"/>
          <w:sz w:val="24"/>
          <w:szCs w:val="24"/>
        </w:rPr>
        <w:tab/>
      </w:r>
      <w:proofErr w:type="spellStart"/>
      <w:r w:rsidRPr="007354E8">
        <w:rPr>
          <w:rFonts w:ascii="Times New Roman" w:hAnsi="Times New Roman" w:cs="Times New Roman"/>
          <w:color w:val="222222"/>
          <w:sz w:val="24"/>
          <w:szCs w:val="24"/>
          <w:shd w:val="clear" w:color="auto" w:fill="FFFFFF"/>
        </w:rPr>
        <w:t>Ellaji</w:t>
      </w:r>
      <w:proofErr w:type="spellEnd"/>
      <w:r w:rsidRPr="007354E8">
        <w:rPr>
          <w:rFonts w:ascii="Times New Roman" w:hAnsi="Times New Roman" w:cs="Times New Roman"/>
          <w:color w:val="222222"/>
          <w:sz w:val="24"/>
          <w:szCs w:val="24"/>
          <w:shd w:val="clear" w:color="auto" w:fill="FFFFFF"/>
        </w:rPr>
        <w:t xml:space="preserve">, C. H., </w:t>
      </w:r>
      <w:proofErr w:type="spellStart"/>
      <w:r w:rsidRPr="007354E8">
        <w:rPr>
          <w:rFonts w:ascii="Times New Roman" w:hAnsi="Times New Roman" w:cs="Times New Roman"/>
          <w:color w:val="222222"/>
          <w:sz w:val="24"/>
          <w:szCs w:val="24"/>
          <w:shd w:val="clear" w:color="auto" w:fill="FFFFFF"/>
        </w:rPr>
        <w:t>Jayasri</w:t>
      </w:r>
      <w:proofErr w:type="spellEnd"/>
      <w:r w:rsidRPr="007354E8">
        <w:rPr>
          <w:rFonts w:ascii="Times New Roman" w:hAnsi="Times New Roman" w:cs="Times New Roman"/>
          <w:color w:val="222222"/>
          <w:sz w:val="24"/>
          <w:szCs w:val="24"/>
          <w:shd w:val="clear" w:color="auto" w:fill="FFFFFF"/>
        </w:rPr>
        <w:t xml:space="preserve">, P., Ramasubbareddy, S., &amp; </w:t>
      </w:r>
      <w:proofErr w:type="spellStart"/>
      <w:r w:rsidRPr="007354E8">
        <w:rPr>
          <w:rFonts w:ascii="Times New Roman" w:hAnsi="Times New Roman" w:cs="Times New Roman"/>
          <w:color w:val="222222"/>
          <w:sz w:val="24"/>
          <w:szCs w:val="24"/>
          <w:shd w:val="clear" w:color="auto" w:fill="FFFFFF"/>
        </w:rPr>
        <w:t>Kannayaram</w:t>
      </w:r>
      <w:proofErr w:type="spellEnd"/>
      <w:r w:rsidRPr="007354E8">
        <w:rPr>
          <w:rFonts w:ascii="Times New Roman" w:hAnsi="Times New Roman" w:cs="Times New Roman"/>
          <w:color w:val="222222"/>
          <w:sz w:val="24"/>
          <w:szCs w:val="24"/>
          <w:shd w:val="clear" w:color="auto" w:fill="FFFFFF"/>
        </w:rPr>
        <w:t>, G. (2019). Cypher Query Processing for Secure Data Provenance in Cloud. </w:t>
      </w:r>
      <w:r w:rsidRPr="007354E8">
        <w:rPr>
          <w:rFonts w:ascii="Times New Roman" w:hAnsi="Times New Roman" w:cs="Times New Roman"/>
          <w:i/>
          <w:iCs/>
          <w:color w:val="222222"/>
          <w:sz w:val="24"/>
          <w:szCs w:val="24"/>
          <w:shd w:val="clear" w:color="auto" w:fill="FFFFFF"/>
        </w:rPr>
        <w:t>Journal of Computational and Theoretical Nanoscience</w:t>
      </w:r>
      <w:r w:rsidRPr="007354E8">
        <w:rPr>
          <w:rFonts w:ascii="Times New Roman" w:hAnsi="Times New Roman" w:cs="Times New Roman"/>
          <w:color w:val="222222"/>
          <w:sz w:val="24"/>
          <w:szCs w:val="24"/>
          <w:shd w:val="clear" w:color="auto" w:fill="FFFFFF"/>
        </w:rPr>
        <w:t>, </w:t>
      </w:r>
      <w:r w:rsidRPr="007354E8">
        <w:rPr>
          <w:rFonts w:ascii="Times New Roman" w:hAnsi="Times New Roman" w:cs="Times New Roman"/>
          <w:i/>
          <w:iCs/>
          <w:color w:val="222222"/>
          <w:sz w:val="24"/>
          <w:szCs w:val="24"/>
          <w:shd w:val="clear" w:color="auto" w:fill="FFFFFF"/>
        </w:rPr>
        <w:t>16</w:t>
      </w:r>
      <w:r w:rsidRPr="007354E8">
        <w:rPr>
          <w:rFonts w:ascii="Times New Roman" w:hAnsi="Times New Roman" w:cs="Times New Roman"/>
          <w:color w:val="222222"/>
          <w:sz w:val="24"/>
          <w:szCs w:val="24"/>
          <w:shd w:val="clear" w:color="auto" w:fill="FFFFFF"/>
        </w:rPr>
        <w:t>(5-6), 2517-2522.</w:t>
      </w:r>
    </w:p>
    <w:p w:rsidR="00A55F37" w:rsidRDefault="00A55F37" w:rsidP="00A55F37">
      <w:pPr>
        <w:spacing w:after="0" w:line="240" w:lineRule="auto"/>
        <w:ind w:left="720" w:hanging="720"/>
        <w:jc w:val="both"/>
        <w:rPr>
          <w:rFonts w:ascii="Times New Roman" w:hAnsi="Times New Roman" w:cs="Times New Roman"/>
          <w:color w:val="222222"/>
          <w:sz w:val="24"/>
          <w:szCs w:val="24"/>
          <w:shd w:val="clear" w:color="auto" w:fill="FFFFFF"/>
        </w:rPr>
      </w:pPr>
      <w:r>
        <w:rPr>
          <w:rFonts w:ascii="Times New Roman" w:hAnsi="Times New Roman" w:cs="Times New Roman"/>
          <w:sz w:val="24"/>
          <w:szCs w:val="24"/>
        </w:rPr>
        <w:t>[</w:t>
      </w:r>
      <w:r>
        <w:rPr>
          <w:rFonts w:ascii="Times New Roman" w:hAnsi="Times New Roman" w:cs="Times New Roman"/>
          <w:sz w:val="24"/>
          <w:szCs w:val="24"/>
        </w:rPr>
        <w:t>28</w:t>
      </w:r>
      <w:r>
        <w:rPr>
          <w:rFonts w:ascii="Times New Roman" w:hAnsi="Times New Roman" w:cs="Times New Roman"/>
          <w:sz w:val="24"/>
          <w:szCs w:val="24"/>
        </w:rPr>
        <w:t>]</w:t>
      </w:r>
      <w:r>
        <w:rPr>
          <w:rFonts w:ascii="Times New Roman" w:hAnsi="Times New Roman" w:cs="Times New Roman"/>
          <w:sz w:val="24"/>
          <w:szCs w:val="24"/>
        </w:rPr>
        <w:tab/>
      </w:r>
      <w:proofErr w:type="spellStart"/>
      <w:r w:rsidRPr="007354E8">
        <w:rPr>
          <w:rFonts w:ascii="Times New Roman" w:hAnsi="Times New Roman" w:cs="Times New Roman"/>
          <w:color w:val="222222"/>
          <w:sz w:val="24"/>
          <w:szCs w:val="24"/>
          <w:shd w:val="clear" w:color="auto" w:fill="FFFFFF"/>
        </w:rPr>
        <w:t>Nalluri</w:t>
      </w:r>
      <w:proofErr w:type="spellEnd"/>
      <w:r w:rsidRPr="007354E8">
        <w:rPr>
          <w:rFonts w:ascii="Times New Roman" w:hAnsi="Times New Roman" w:cs="Times New Roman"/>
          <w:color w:val="222222"/>
          <w:sz w:val="24"/>
          <w:szCs w:val="24"/>
          <w:shd w:val="clear" w:color="auto" w:fill="FFFFFF"/>
        </w:rPr>
        <w:t xml:space="preserve">, S., Ramasubbareddy, S., &amp; </w:t>
      </w:r>
      <w:proofErr w:type="spellStart"/>
      <w:r w:rsidRPr="007354E8">
        <w:rPr>
          <w:rFonts w:ascii="Times New Roman" w:hAnsi="Times New Roman" w:cs="Times New Roman"/>
          <w:color w:val="222222"/>
          <w:sz w:val="24"/>
          <w:szCs w:val="24"/>
          <w:shd w:val="clear" w:color="auto" w:fill="FFFFFF"/>
        </w:rPr>
        <w:t>Kannayaram</w:t>
      </w:r>
      <w:proofErr w:type="spellEnd"/>
      <w:r w:rsidRPr="007354E8">
        <w:rPr>
          <w:rFonts w:ascii="Times New Roman" w:hAnsi="Times New Roman" w:cs="Times New Roman"/>
          <w:color w:val="222222"/>
          <w:sz w:val="24"/>
          <w:szCs w:val="24"/>
          <w:shd w:val="clear" w:color="auto" w:fill="FFFFFF"/>
        </w:rPr>
        <w:t>, G. (2019). Weather Prediction Using Clustering Strategies in Machine Learning. </w:t>
      </w:r>
      <w:r w:rsidRPr="007354E8">
        <w:rPr>
          <w:rFonts w:ascii="Times New Roman" w:hAnsi="Times New Roman" w:cs="Times New Roman"/>
          <w:i/>
          <w:iCs/>
          <w:color w:val="222222"/>
          <w:sz w:val="24"/>
          <w:szCs w:val="24"/>
          <w:shd w:val="clear" w:color="auto" w:fill="FFFFFF"/>
        </w:rPr>
        <w:t>Journal of Computational and Theoretical Nanoscience</w:t>
      </w:r>
      <w:r w:rsidRPr="007354E8">
        <w:rPr>
          <w:rFonts w:ascii="Times New Roman" w:hAnsi="Times New Roman" w:cs="Times New Roman"/>
          <w:color w:val="222222"/>
          <w:sz w:val="24"/>
          <w:szCs w:val="24"/>
          <w:shd w:val="clear" w:color="auto" w:fill="FFFFFF"/>
        </w:rPr>
        <w:t>, </w:t>
      </w:r>
      <w:r w:rsidRPr="007354E8">
        <w:rPr>
          <w:rFonts w:ascii="Times New Roman" w:hAnsi="Times New Roman" w:cs="Times New Roman"/>
          <w:i/>
          <w:iCs/>
          <w:color w:val="222222"/>
          <w:sz w:val="24"/>
          <w:szCs w:val="24"/>
          <w:shd w:val="clear" w:color="auto" w:fill="FFFFFF"/>
        </w:rPr>
        <w:t>16</w:t>
      </w:r>
      <w:r w:rsidRPr="007354E8">
        <w:rPr>
          <w:rFonts w:ascii="Times New Roman" w:hAnsi="Times New Roman" w:cs="Times New Roman"/>
          <w:color w:val="222222"/>
          <w:sz w:val="24"/>
          <w:szCs w:val="24"/>
          <w:shd w:val="clear" w:color="auto" w:fill="FFFFFF"/>
        </w:rPr>
        <w:t>(5-6), 1977-1981.</w:t>
      </w:r>
    </w:p>
    <w:p w:rsidR="00A55F37" w:rsidRDefault="00A55F37" w:rsidP="00A55F37">
      <w:pPr>
        <w:spacing w:after="0" w:line="240" w:lineRule="auto"/>
        <w:ind w:left="720" w:hanging="720"/>
        <w:jc w:val="both"/>
        <w:rPr>
          <w:rFonts w:ascii="Times New Roman" w:hAnsi="Times New Roman" w:cs="Times New Roman"/>
          <w:color w:val="222222"/>
          <w:sz w:val="24"/>
          <w:szCs w:val="24"/>
          <w:shd w:val="clear" w:color="auto" w:fill="FFFFFF"/>
        </w:rPr>
      </w:pPr>
      <w:r>
        <w:rPr>
          <w:rFonts w:ascii="Times New Roman" w:hAnsi="Times New Roman" w:cs="Times New Roman"/>
          <w:sz w:val="24"/>
          <w:szCs w:val="24"/>
        </w:rPr>
        <w:t>[</w:t>
      </w:r>
      <w:r>
        <w:rPr>
          <w:rFonts w:ascii="Times New Roman" w:hAnsi="Times New Roman" w:cs="Times New Roman"/>
          <w:sz w:val="24"/>
          <w:szCs w:val="24"/>
        </w:rPr>
        <w:t>29</w:t>
      </w:r>
      <w:r>
        <w:rPr>
          <w:rFonts w:ascii="Times New Roman" w:hAnsi="Times New Roman" w:cs="Times New Roman"/>
          <w:sz w:val="24"/>
          <w:szCs w:val="24"/>
        </w:rPr>
        <w:t>]</w:t>
      </w:r>
      <w:r>
        <w:rPr>
          <w:rFonts w:ascii="Times New Roman" w:hAnsi="Times New Roman" w:cs="Times New Roman"/>
          <w:sz w:val="24"/>
          <w:szCs w:val="24"/>
        </w:rPr>
        <w:tab/>
      </w:r>
      <w:r w:rsidRPr="007354E8">
        <w:rPr>
          <w:rFonts w:ascii="Times New Roman" w:hAnsi="Times New Roman" w:cs="Times New Roman"/>
          <w:color w:val="222222"/>
          <w:sz w:val="24"/>
          <w:szCs w:val="24"/>
          <w:shd w:val="clear" w:color="auto" w:fill="FFFFFF"/>
        </w:rPr>
        <w:t xml:space="preserve">Srinivas, A. S., Somula, R., </w:t>
      </w:r>
      <w:proofErr w:type="spellStart"/>
      <w:r w:rsidRPr="007354E8">
        <w:rPr>
          <w:rFonts w:ascii="Times New Roman" w:hAnsi="Times New Roman" w:cs="Times New Roman"/>
          <w:color w:val="222222"/>
          <w:sz w:val="24"/>
          <w:szCs w:val="24"/>
          <w:shd w:val="clear" w:color="auto" w:fill="FFFFFF"/>
        </w:rPr>
        <w:t>Govinda</w:t>
      </w:r>
      <w:proofErr w:type="spellEnd"/>
      <w:r w:rsidRPr="007354E8">
        <w:rPr>
          <w:rFonts w:ascii="Times New Roman" w:hAnsi="Times New Roman" w:cs="Times New Roman"/>
          <w:color w:val="222222"/>
          <w:sz w:val="24"/>
          <w:szCs w:val="24"/>
          <w:shd w:val="clear" w:color="auto" w:fill="FFFFFF"/>
        </w:rPr>
        <w:t xml:space="preserve">, K., &amp; </w:t>
      </w:r>
      <w:proofErr w:type="spellStart"/>
      <w:r w:rsidRPr="007354E8">
        <w:rPr>
          <w:rFonts w:ascii="Times New Roman" w:hAnsi="Times New Roman" w:cs="Times New Roman"/>
          <w:color w:val="222222"/>
          <w:sz w:val="24"/>
          <w:szCs w:val="24"/>
          <w:shd w:val="clear" w:color="auto" w:fill="FFFFFF"/>
        </w:rPr>
        <w:t>Manivannan</w:t>
      </w:r>
      <w:proofErr w:type="spellEnd"/>
      <w:r w:rsidRPr="007354E8">
        <w:rPr>
          <w:rFonts w:ascii="Times New Roman" w:hAnsi="Times New Roman" w:cs="Times New Roman"/>
          <w:color w:val="222222"/>
          <w:sz w:val="24"/>
          <w:szCs w:val="24"/>
          <w:shd w:val="clear" w:color="auto" w:fill="FFFFFF"/>
        </w:rPr>
        <w:t>, S. S. (2019). Predicting ozone layer concentration using machine learning techniques. In </w:t>
      </w:r>
      <w:r w:rsidRPr="007354E8">
        <w:rPr>
          <w:rFonts w:ascii="Times New Roman" w:hAnsi="Times New Roman" w:cs="Times New Roman"/>
          <w:i/>
          <w:iCs/>
          <w:color w:val="222222"/>
          <w:sz w:val="24"/>
          <w:szCs w:val="24"/>
          <w:shd w:val="clear" w:color="auto" w:fill="FFFFFF"/>
        </w:rPr>
        <w:t>Social Network Forensics, Cyber Security, and Machine Learning</w:t>
      </w:r>
      <w:r w:rsidRPr="007354E8">
        <w:rPr>
          <w:rFonts w:ascii="Times New Roman" w:hAnsi="Times New Roman" w:cs="Times New Roman"/>
          <w:color w:val="222222"/>
          <w:sz w:val="24"/>
          <w:szCs w:val="24"/>
          <w:shd w:val="clear" w:color="auto" w:fill="FFFFFF"/>
        </w:rPr>
        <w:t> (pp. 83-92). Springer, Singapore.</w:t>
      </w:r>
    </w:p>
    <w:p w:rsidR="00A55F37" w:rsidRDefault="00A55F37" w:rsidP="00A55F37">
      <w:pPr>
        <w:spacing w:after="0" w:line="240" w:lineRule="auto"/>
        <w:ind w:left="720" w:hanging="720"/>
        <w:jc w:val="both"/>
        <w:rPr>
          <w:rFonts w:ascii="Times New Roman" w:hAnsi="Times New Roman" w:cs="Times New Roman"/>
          <w:color w:val="222222"/>
          <w:sz w:val="24"/>
          <w:szCs w:val="24"/>
          <w:shd w:val="clear" w:color="auto" w:fill="FFFFFF"/>
        </w:rPr>
      </w:pPr>
      <w:r>
        <w:rPr>
          <w:rFonts w:ascii="Times New Roman" w:hAnsi="Times New Roman" w:cs="Times New Roman"/>
          <w:sz w:val="24"/>
          <w:szCs w:val="24"/>
        </w:rPr>
        <w:t>[3</w:t>
      </w:r>
      <w:r>
        <w:rPr>
          <w:rFonts w:ascii="Times New Roman" w:hAnsi="Times New Roman" w:cs="Times New Roman"/>
          <w:sz w:val="24"/>
          <w:szCs w:val="24"/>
        </w:rPr>
        <w:t>0</w:t>
      </w:r>
      <w:r>
        <w:rPr>
          <w:rFonts w:ascii="Times New Roman" w:hAnsi="Times New Roman" w:cs="Times New Roman"/>
          <w:sz w:val="24"/>
          <w:szCs w:val="24"/>
        </w:rPr>
        <w:t>]</w:t>
      </w:r>
      <w:r>
        <w:rPr>
          <w:rFonts w:ascii="Times New Roman" w:hAnsi="Times New Roman" w:cs="Times New Roman"/>
          <w:sz w:val="24"/>
          <w:szCs w:val="24"/>
        </w:rPr>
        <w:tab/>
      </w:r>
      <w:proofErr w:type="spellStart"/>
      <w:r w:rsidRPr="008669CA">
        <w:rPr>
          <w:rFonts w:ascii="Times New Roman" w:hAnsi="Times New Roman" w:cs="Times New Roman"/>
          <w:color w:val="222222"/>
          <w:sz w:val="24"/>
          <w:szCs w:val="24"/>
          <w:shd w:val="clear" w:color="auto" w:fill="FFFFFF"/>
        </w:rPr>
        <w:t>Bhuvaneshwari</w:t>
      </w:r>
      <w:proofErr w:type="spellEnd"/>
      <w:r w:rsidRPr="008669CA">
        <w:rPr>
          <w:rFonts w:ascii="Times New Roman" w:hAnsi="Times New Roman" w:cs="Times New Roman"/>
          <w:color w:val="222222"/>
          <w:sz w:val="24"/>
          <w:szCs w:val="24"/>
          <w:shd w:val="clear" w:color="auto" w:fill="FFFFFF"/>
        </w:rPr>
        <w:t xml:space="preserve">, P., Rao, A. N., Srinivas, T. A. S., Jayalakshmi, D., Somula, R., &amp; </w:t>
      </w:r>
      <w:proofErr w:type="spellStart"/>
      <w:r w:rsidRPr="008669CA">
        <w:rPr>
          <w:rFonts w:ascii="Times New Roman" w:hAnsi="Times New Roman" w:cs="Times New Roman"/>
          <w:color w:val="222222"/>
          <w:sz w:val="24"/>
          <w:szCs w:val="24"/>
          <w:shd w:val="clear" w:color="auto" w:fill="FFFFFF"/>
        </w:rPr>
        <w:t>Govinda</w:t>
      </w:r>
      <w:proofErr w:type="spellEnd"/>
      <w:r w:rsidRPr="008669CA">
        <w:rPr>
          <w:rFonts w:ascii="Times New Roman" w:hAnsi="Times New Roman" w:cs="Times New Roman"/>
          <w:color w:val="222222"/>
          <w:sz w:val="24"/>
          <w:szCs w:val="24"/>
          <w:shd w:val="clear" w:color="auto" w:fill="FFFFFF"/>
        </w:rPr>
        <w:t>, K. (2019). Evaluating the Performance of SQL* Plus with Hive for Business. In </w:t>
      </w:r>
      <w:r w:rsidRPr="008669CA">
        <w:rPr>
          <w:rFonts w:ascii="Times New Roman" w:hAnsi="Times New Roman" w:cs="Times New Roman"/>
          <w:i/>
          <w:iCs/>
          <w:color w:val="222222"/>
          <w:sz w:val="24"/>
          <w:szCs w:val="24"/>
          <w:shd w:val="clear" w:color="auto" w:fill="FFFFFF"/>
        </w:rPr>
        <w:t>Advances in Big Data and Cloud Computing</w:t>
      </w:r>
      <w:r w:rsidRPr="008669CA">
        <w:rPr>
          <w:rFonts w:ascii="Times New Roman" w:hAnsi="Times New Roman" w:cs="Times New Roman"/>
          <w:color w:val="222222"/>
          <w:sz w:val="24"/>
          <w:szCs w:val="24"/>
          <w:shd w:val="clear" w:color="auto" w:fill="FFFFFF"/>
        </w:rPr>
        <w:t> (pp. 469-476). Springer, Singapore.</w:t>
      </w:r>
    </w:p>
    <w:p w:rsidR="00A55F37" w:rsidRDefault="00A55F37" w:rsidP="00A55F37">
      <w:pPr>
        <w:spacing w:after="0" w:line="240" w:lineRule="auto"/>
        <w:ind w:left="720" w:hanging="720"/>
        <w:jc w:val="both"/>
        <w:rPr>
          <w:rFonts w:ascii="Times New Roman" w:hAnsi="Times New Roman" w:cs="Times New Roman"/>
          <w:color w:val="222222"/>
          <w:sz w:val="24"/>
          <w:szCs w:val="24"/>
          <w:shd w:val="clear" w:color="auto" w:fill="FFFFFF"/>
        </w:rPr>
      </w:pPr>
      <w:r>
        <w:rPr>
          <w:rFonts w:ascii="Times New Roman" w:hAnsi="Times New Roman" w:cs="Times New Roman"/>
          <w:sz w:val="24"/>
          <w:szCs w:val="24"/>
        </w:rPr>
        <w:t>[3</w:t>
      </w:r>
      <w:r>
        <w:rPr>
          <w:rFonts w:ascii="Times New Roman" w:hAnsi="Times New Roman" w:cs="Times New Roman"/>
          <w:sz w:val="24"/>
          <w:szCs w:val="24"/>
        </w:rPr>
        <w:t>1</w:t>
      </w:r>
      <w:r>
        <w:rPr>
          <w:rFonts w:ascii="Times New Roman" w:hAnsi="Times New Roman" w:cs="Times New Roman"/>
          <w:sz w:val="24"/>
          <w:szCs w:val="24"/>
        </w:rPr>
        <w:t>]</w:t>
      </w:r>
      <w:r>
        <w:rPr>
          <w:rFonts w:ascii="Times New Roman" w:hAnsi="Times New Roman" w:cs="Times New Roman"/>
          <w:sz w:val="24"/>
          <w:szCs w:val="24"/>
        </w:rPr>
        <w:tab/>
      </w:r>
      <w:r w:rsidRPr="008669CA">
        <w:rPr>
          <w:rFonts w:ascii="Times New Roman" w:hAnsi="Times New Roman" w:cs="Times New Roman"/>
          <w:color w:val="222222"/>
          <w:sz w:val="24"/>
          <w:szCs w:val="24"/>
          <w:shd w:val="clear" w:color="auto" w:fill="FFFFFF"/>
        </w:rPr>
        <w:t xml:space="preserve">Somula, R., </w:t>
      </w:r>
      <w:proofErr w:type="spellStart"/>
      <w:r w:rsidRPr="008669CA">
        <w:rPr>
          <w:rFonts w:ascii="Times New Roman" w:hAnsi="Times New Roman" w:cs="Times New Roman"/>
          <w:color w:val="222222"/>
          <w:sz w:val="24"/>
          <w:szCs w:val="24"/>
          <w:shd w:val="clear" w:color="auto" w:fill="FFFFFF"/>
        </w:rPr>
        <w:t>Nalluri</w:t>
      </w:r>
      <w:proofErr w:type="spellEnd"/>
      <w:r w:rsidRPr="008669CA">
        <w:rPr>
          <w:rFonts w:ascii="Times New Roman" w:hAnsi="Times New Roman" w:cs="Times New Roman"/>
          <w:color w:val="222222"/>
          <w:sz w:val="24"/>
          <w:szCs w:val="24"/>
          <w:shd w:val="clear" w:color="auto" w:fill="FFFFFF"/>
        </w:rPr>
        <w:t xml:space="preserve">, S., </w:t>
      </w:r>
      <w:proofErr w:type="spellStart"/>
      <w:r w:rsidRPr="008669CA">
        <w:rPr>
          <w:rFonts w:ascii="Times New Roman" w:hAnsi="Times New Roman" w:cs="Times New Roman"/>
          <w:color w:val="222222"/>
          <w:sz w:val="24"/>
          <w:szCs w:val="24"/>
          <w:shd w:val="clear" w:color="auto" w:fill="FFFFFF"/>
        </w:rPr>
        <w:t>NallaKaruppan</w:t>
      </w:r>
      <w:proofErr w:type="spellEnd"/>
      <w:r w:rsidRPr="008669CA">
        <w:rPr>
          <w:rFonts w:ascii="Times New Roman" w:hAnsi="Times New Roman" w:cs="Times New Roman"/>
          <w:color w:val="222222"/>
          <w:sz w:val="24"/>
          <w:szCs w:val="24"/>
          <w:shd w:val="clear" w:color="auto" w:fill="FFFFFF"/>
        </w:rPr>
        <w:t xml:space="preserve">, M. K., Ashok, S., &amp; </w:t>
      </w:r>
      <w:proofErr w:type="spellStart"/>
      <w:r w:rsidRPr="008669CA">
        <w:rPr>
          <w:rFonts w:ascii="Times New Roman" w:hAnsi="Times New Roman" w:cs="Times New Roman"/>
          <w:color w:val="222222"/>
          <w:sz w:val="24"/>
          <w:szCs w:val="24"/>
          <w:shd w:val="clear" w:color="auto" w:fill="FFFFFF"/>
        </w:rPr>
        <w:t>Kannayaram</w:t>
      </w:r>
      <w:proofErr w:type="spellEnd"/>
      <w:r w:rsidRPr="008669CA">
        <w:rPr>
          <w:rFonts w:ascii="Times New Roman" w:hAnsi="Times New Roman" w:cs="Times New Roman"/>
          <w:color w:val="222222"/>
          <w:sz w:val="24"/>
          <w:szCs w:val="24"/>
          <w:shd w:val="clear" w:color="auto" w:fill="FFFFFF"/>
        </w:rPr>
        <w:t>, G. (2019). Analysis of CPU scheduling algorithms for cloud computing. In </w:t>
      </w:r>
      <w:r w:rsidRPr="008669CA">
        <w:rPr>
          <w:rFonts w:ascii="Times New Roman" w:hAnsi="Times New Roman" w:cs="Times New Roman"/>
          <w:i/>
          <w:iCs/>
          <w:color w:val="222222"/>
          <w:sz w:val="24"/>
          <w:szCs w:val="24"/>
          <w:shd w:val="clear" w:color="auto" w:fill="FFFFFF"/>
        </w:rPr>
        <w:t>Smart Intelligent Computing and Applications</w:t>
      </w:r>
      <w:r w:rsidRPr="008669CA">
        <w:rPr>
          <w:rFonts w:ascii="Times New Roman" w:hAnsi="Times New Roman" w:cs="Times New Roman"/>
          <w:color w:val="222222"/>
          <w:sz w:val="24"/>
          <w:szCs w:val="24"/>
          <w:shd w:val="clear" w:color="auto" w:fill="FFFFFF"/>
        </w:rPr>
        <w:t> (pp. 375-382). Springer, Singapore.</w:t>
      </w:r>
    </w:p>
    <w:p w:rsidR="00A55F37" w:rsidRDefault="00A55F37" w:rsidP="00A55F37">
      <w:pPr>
        <w:spacing w:after="0" w:line="240" w:lineRule="auto"/>
        <w:ind w:left="720" w:hanging="720"/>
        <w:jc w:val="both"/>
        <w:rPr>
          <w:rFonts w:ascii="Times New Roman" w:hAnsi="Times New Roman" w:cs="Times New Roman"/>
          <w:color w:val="222222"/>
          <w:sz w:val="24"/>
          <w:szCs w:val="24"/>
          <w:shd w:val="clear" w:color="auto" w:fill="FFFFFF"/>
        </w:rPr>
      </w:pPr>
      <w:r>
        <w:rPr>
          <w:rFonts w:ascii="Times New Roman" w:hAnsi="Times New Roman" w:cs="Times New Roman"/>
          <w:sz w:val="24"/>
          <w:szCs w:val="24"/>
        </w:rPr>
        <w:t>[3</w:t>
      </w:r>
      <w:r>
        <w:rPr>
          <w:rFonts w:ascii="Times New Roman" w:hAnsi="Times New Roman" w:cs="Times New Roman"/>
          <w:sz w:val="24"/>
          <w:szCs w:val="24"/>
        </w:rPr>
        <w:t>2</w:t>
      </w:r>
      <w:r>
        <w:rPr>
          <w:rFonts w:ascii="Times New Roman" w:hAnsi="Times New Roman" w:cs="Times New Roman"/>
          <w:sz w:val="24"/>
          <w:szCs w:val="24"/>
        </w:rPr>
        <w:t>]</w:t>
      </w:r>
      <w:r>
        <w:rPr>
          <w:rFonts w:ascii="Times New Roman" w:hAnsi="Times New Roman" w:cs="Times New Roman"/>
          <w:sz w:val="24"/>
          <w:szCs w:val="24"/>
        </w:rPr>
        <w:tab/>
      </w:r>
      <w:r w:rsidRPr="00FD5D15">
        <w:rPr>
          <w:rFonts w:ascii="Times New Roman" w:hAnsi="Times New Roman" w:cs="Times New Roman"/>
          <w:color w:val="222222"/>
          <w:sz w:val="24"/>
          <w:szCs w:val="24"/>
          <w:shd w:val="clear" w:color="auto" w:fill="FFFFFF"/>
        </w:rPr>
        <w:t xml:space="preserve">Somula, R., Narayana, Y., </w:t>
      </w:r>
      <w:proofErr w:type="spellStart"/>
      <w:r w:rsidRPr="00FD5D15">
        <w:rPr>
          <w:rFonts w:ascii="Times New Roman" w:hAnsi="Times New Roman" w:cs="Times New Roman"/>
          <w:color w:val="222222"/>
          <w:sz w:val="24"/>
          <w:szCs w:val="24"/>
          <w:shd w:val="clear" w:color="auto" w:fill="FFFFFF"/>
        </w:rPr>
        <w:t>Nalluri</w:t>
      </w:r>
      <w:proofErr w:type="spellEnd"/>
      <w:r w:rsidRPr="00FD5D15">
        <w:rPr>
          <w:rFonts w:ascii="Times New Roman" w:hAnsi="Times New Roman" w:cs="Times New Roman"/>
          <w:color w:val="222222"/>
          <w:sz w:val="24"/>
          <w:szCs w:val="24"/>
          <w:shd w:val="clear" w:color="auto" w:fill="FFFFFF"/>
        </w:rPr>
        <w:t xml:space="preserve">, S., </w:t>
      </w:r>
      <w:proofErr w:type="spellStart"/>
      <w:r w:rsidRPr="00FD5D15">
        <w:rPr>
          <w:rFonts w:ascii="Times New Roman" w:hAnsi="Times New Roman" w:cs="Times New Roman"/>
          <w:color w:val="222222"/>
          <w:sz w:val="24"/>
          <w:szCs w:val="24"/>
          <w:shd w:val="clear" w:color="auto" w:fill="FFFFFF"/>
        </w:rPr>
        <w:t>Chunduru</w:t>
      </w:r>
      <w:proofErr w:type="spellEnd"/>
      <w:r w:rsidRPr="00FD5D15">
        <w:rPr>
          <w:rFonts w:ascii="Times New Roman" w:hAnsi="Times New Roman" w:cs="Times New Roman"/>
          <w:color w:val="222222"/>
          <w:sz w:val="24"/>
          <w:szCs w:val="24"/>
          <w:shd w:val="clear" w:color="auto" w:fill="FFFFFF"/>
        </w:rPr>
        <w:t xml:space="preserve">, A., &amp; </w:t>
      </w:r>
      <w:proofErr w:type="spellStart"/>
      <w:r w:rsidRPr="00FD5D15">
        <w:rPr>
          <w:rFonts w:ascii="Times New Roman" w:hAnsi="Times New Roman" w:cs="Times New Roman"/>
          <w:color w:val="222222"/>
          <w:sz w:val="24"/>
          <w:szCs w:val="24"/>
          <w:shd w:val="clear" w:color="auto" w:fill="FFFFFF"/>
        </w:rPr>
        <w:t>Sree</w:t>
      </w:r>
      <w:proofErr w:type="spellEnd"/>
      <w:r w:rsidRPr="00FD5D15">
        <w:rPr>
          <w:rFonts w:ascii="Times New Roman" w:hAnsi="Times New Roman" w:cs="Times New Roman"/>
          <w:color w:val="222222"/>
          <w:sz w:val="24"/>
          <w:szCs w:val="24"/>
          <w:shd w:val="clear" w:color="auto" w:fill="FFFFFF"/>
        </w:rPr>
        <w:t>, K. V. (2019). POUPR: properly utilizing user-provided recourses for energy saving in mobile cloud computing. In </w:t>
      </w:r>
      <w:r w:rsidRPr="00FD5D15">
        <w:rPr>
          <w:rFonts w:ascii="Times New Roman" w:hAnsi="Times New Roman" w:cs="Times New Roman"/>
          <w:i/>
          <w:iCs/>
          <w:color w:val="222222"/>
          <w:sz w:val="24"/>
          <w:szCs w:val="24"/>
          <w:shd w:val="clear" w:color="auto" w:fill="FFFFFF"/>
        </w:rPr>
        <w:t>Proceedings of the 2nd International Conference on Data Engineering and Communication Technology</w:t>
      </w:r>
      <w:r w:rsidRPr="00FD5D15">
        <w:rPr>
          <w:rFonts w:ascii="Times New Roman" w:hAnsi="Times New Roman" w:cs="Times New Roman"/>
          <w:color w:val="222222"/>
          <w:sz w:val="24"/>
          <w:szCs w:val="24"/>
          <w:shd w:val="clear" w:color="auto" w:fill="FFFFFF"/>
        </w:rPr>
        <w:t> (pp. 585-595). Springer, Singapore.</w:t>
      </w:r>
    </w:p>
    <w:p w:rsidR="00A55F37" w:rsidRDefault="00A55F37" w:rsidP="00A55F37">
      <w:pPr>
        <w:spacing w:after="0" w:line="240" w:lineRule="auto"/>
        <w:ind w:left="720" w:hanging="720"/>
        <w:jc w:val="both"/>
        <w:rPr>
          <w:rFonts w:ascii="Times New Roman" w:hAnsi="Times New Roman" w:cs="Times New Roman"/>
          <w:color w:val="222222"/>
          <w:sz w:val="24"/>
          <w:szCs w:val="24"/>
          <w:shd w:val="clear" w:color="auto" w:fill="FFFFFF"/>
        </w:rPr>
      </w:pPr>
      <w:r>
        <w:rPr>
          <w:rFonts w:ascii="Times New Roman" w:hAnsi="Times New Roman" w:cs="Times New Roman"/>
          <w:sz w:val="24"/>
          <w:szCs w:val="24"/>
        </w:rPr>
        <w:t>[3</w:t>
      </w:r>
      <w:r>
        <w:rPr>
          <w:rFonts w:ascii="Times New Roman" w:hAnsi="Times New Roman" w:cs="Times New Roman"/>
          <w:sz w:val="24"/>
          <w:szCs w:val="24"/>
        </w:rPr>
        <w:t>3</w:t>
      </w:r>
      <w:r>
        <w:rPr>
          <w:rFonts w:ascii="Times New Roman" w:hAnsi="Times New Roman" w:cs="Times New Roman"/>
          <w:sz w:val="24"/>
          <w:szCs w:val="24"/>
        </w:rPr>
        <w:t>]</w:t>
      </w:r>
      <w:r>
        <w:rPr>
          <w:rFonts w:ascii="Times New Roman" w:hAnsi="Times New Roman" w:cs="Times New Roman"/>
          <w:sz w:val="24"/>
          <w:szCs w:val="24"/>
        </w:rPr>
        <w:tab/>
      </w:r>
      <w:proofErr w:type="spellStart"/>
      <w:r w:rsidRPr="00FD5D15">
        <w:rPr>
          <w:rFonts w:ascii="Times New Roman" w:hAnsi="Times New Roman" w:cs="Times New Roman"/>
          <w:color w:val="222222"/>
          <w:sz w:val="24"/>
          <w:szCs w:val="24"/>
          <w:shd w:val="clear" w:color="auto" w:fill="FFFFFF"/>
        </w:rPr>
        <w:t>Chugani</w:t>
      </w:r>
      <w:proofErr w:type="spellEnd"/>
      <w:r w:rsidRPr="00FD5D15">
        <w:rPr>
          <w:rFonts w:ascii="Times New Roman" w:hAnsi="Times New Roman" w:cs="Times New Roman"/>
          <w:color w:val="222222"/>
          <w:sz w:val="24"/>
          <w:szCs w:val="24"/>
          <w:shd w:val="clear" w:color="auto" w:fill="FFFFFF"/>
        </w:rPr>
        <w:t xml:space="preserve">, S., </w:t>
      </w:r>
      <w:proofErr w:type="spellStart"/>
      <w:r w:rsidRPr="00FD5D15">
        <w:rPr>
          <w:rFonts w:ascii="Times New Roman" w:hAnsi="Times New Roman" w:cs="Times New Roman"/>
          <w:color w:val="222222"/>
          <w:sz w:val="24"/>
          <w:szCs w:val="24"/>
          <w:shd w:val="clear" w:color="auto" w:fill="FFFFFF"/>
        </w:rPr>
        <w:t>Govinda</w:t>
      </w:r>
      <w:proofErr w:type="spellEnd"/>
      <w:r w:rsidRPr="00FD5D15">
        <w:rPr>
          <w:rFonts w:ascii="Times New Roman" w:hAnsi="Times New Roman" w:cs="Times New Roman"/>
          <w:color w:val="222222"/>
          <w:sz w:val="24"/>
          <w:szCs w:val="24"/>
          <w:shd w:val="clear" w:color="auto" w:fill="FFFFFF"/>
        </w:rPr>
        <w:t>, K., &amp; Ramasubbareddy, S. (2018, February). Data Analysis of Consumer Complaints in Banking Industry using Hybrid Clustering. In </w:t>
      </w:r>
      <w:r w:rsidRPr="00FD5D15">
        <w:rPr>
          <w:rFonts w:ascii="Times New Roman" w:hAnsi="Times New Roman" w:cs="Times New Roman"/>
          <w:i/>
          <w:iCs/>
          <w:color w:val="222222"/>
          <w:sz w:val="24"/>
          <w:szCs w:val="24"/>
          <w:shd w:val="clear" w:color="auto" w:fill="FFFFFF"/>
        </w:rPr>
        <w:t>2018 Second International Conference on Computing Methodologies and Communication (ICCMC)</w:t>
      </w:r>
      <w:r w:rsidRPr="00FD5D15">
        <w:rPr>
          <w:rFonts w:ascii="Times New Roman" w:hAnsi="Times New Roman" w:cs="Times New Roman"/>
          <w:color w:val="222222"/>
          <w:sz w:val="24"/>
          <w:szCs w:val="24"/>
          <w:shd w:val="clear" w:color="auto" w:fill="FFFFFF"/>
        </w:rPr>
        <w:t> (pp. 74-78). IEEE.</w:t>
      </w:r>
    </w:p>
    <w:p w:rsidR="00A55F37" w:rsidRDefault="00A55F37" w:rsidP="00A55F37">
      <w:pPr>
        <w:spacing w:after="0" w:line="240" w:lineRule="auto"/>
        <w:ind w:left="720" w:hanging="720"/>
        <w:jc w:val="both"/>
        <w:rPr>
          <w:rFonts w:ascii="Times New Roman" w:hAnsi="Times New Roman" w:cs="Times New Roman"/>
          <w:color w:val="222222"/>
          <w:sz w:val="24"/>
          <w:szCs w:val="24"/>
          <w:shd w:val="clear" w:color="auto" w:fill="FFFFFF"/>
        </w:rPr>
      </w:pPr>
      <w:r>
        <w:rPr>
          <w:rFonts w:ascii="Times New Roman" w:hAnsi="Times New Roman" w:cs="Times New Roman"/>
          <w:sz w:val="24"/>
          <w:szCs w:val="24"/>
        </w:rPr>
        <w:lastRenderedPageBreak/>
        <w:t>[3</w:t>
      </w:r>
      <w:r>
        <w:rPr>
          <w:rFonts w:ascii="Times New Roman" w:hAnsi="Times New Roman" w:cs="Times New Roman"/>
          <w:sz w:val="24"/>
          <w:szCs w:val="24"/>
        </w:rPr>
        <w:t>4</w:t>
      </w:r>
      <w:r>
        <w:rPr>
          <w:rFonts w:ascii="Times New Roman" w:hAnsi="Times New Roman" w:cs="Times New Roman"/>
          <w:sz w:val="24"/>
          <w:szCs w:val="24"/>
        </w:rPr>
        <w:t>]</w:t>
      </w:r>
      <w:r>
        <w:rPr>
          <w:rFonts w:ascii="Times New Roman" w:hAnsi="Times New Roman" w:cs="Times New Roman"/>
          <w:sz w:val="24"/>
          <w:szCs w:val="24"/>
        </w:rPr>
        <w:tab/>
      </w:r>
      <w:r w:rsidRPr="00FD5D15">
        <w:rPr>
          <w:rFonts w:ascii="Times New Roman" w:hAnsi="Times New Roman" w:cs="Times New Roman"/>
          <w:color w:val="222222"/>
          <w:sz w:val="24"/>
          <w:szCs w:val="24"/>
          <w:shd w:val="clear" w:color="auto" w:fill="FFFFFF"/>
        </w:rPr>
        <w:t xml:space="preserve">Ramasubbareddy, S., Srinivas, T. A. S., </w:t>
      </w:r>
      <w:proofErr w:type="spellStart"/>
      <w:r w:rsidRPr="00FD5D15">
        <w:rPr>
          <w:rFonts w:ascii="Times New Roman" w:hAnsi="Times New Roman" w:cs="Times New Roman"/>
          <w:color w:val="222222"/>
          <w:sz w:val="24"/>
          <w:szCs w:val="24"/>
          <w:shd w:val="clear" w:color="auto" w:fill="FFFFFF"/>
        </w:rPr>
        <w:t>Govinda</w:t>
      </w:r>
      <w:proofErr w:type="spellEnd"/>
      <w:r w:rsidRPr="00FD5D15">
        <w:rPr>
          <w:rFonts w:ascii="Times New Roman" w:hAnsi="Times New Roman" w:cs="Times New Roman"/>
          <w:color w:val="222222"/>
          <w:sz w:val="24"/>
          <w:szCs w:val="24"/>
          <w:shd w:val="clear" w:color="auto" w:fill="FFFFFF"/>
        </w:rPr>
        <w:t xml:space="preserve">, K., &amp; </w:t>
      </w:r>
      <w:proofErr w:type="spellStart"/>
      <w:r w:rsidRPr="00FD5D15">
        <w:rPr>
          <w:rFonts w:ascii="Times New Roman" w:hAnsi="Times New Roman" w:cs="Times New Roman"/>
          <w:color w:val="222222"/>
          <w:sz w:val="24"/>
          <w:szCs w:val="24"/>
          <w:shd w:val="clear" w:color="auto" w:fill="FFFFFF"/>
        </w:rPr>
        <w:t>Manivannan</w:t>
      </w:r>
      <w:proofErr w:type="spellEnd"/>
      <w:r w:rsidRPr="00FD5D15">
        <w:rPr>
          <w:rFonts w:ascii="Times New Roman" w:hAnsi="Times New Roman" w:cs="Times New Roman"/>
          <w:color w:val="222222"/>
          <w:sz w:val="24"/>
          <w:szCs w:val="24"/>
          <w:shd w:val="clear" w:color="auto" w:fill="FFFFFF"/>
        </w:rPr>
        <w:t>, S. S. (2020). Crime Prediction System. In </w:t>
      </w:r>
      <w:r w:rsidRPr="00FD5D15">
        <w:rPr>
          <w:rFonts w:ascii="Times New Roman" w:hAnsi="Times New Roman" w:cs="Times New Roman"/>
          <w:i/>
          <w:iCs/>
          <w:color w:val="222222"/>
          <w:sz w:val="24"/>
          <w:szCs w:val="24"/>
          <w:shd w:val="clear" w:color="auto" w:fill="FFFFFF"/>
        </w:rPr>
        <w:t>Innovations in Computer Science and Engineering</w:t>
      </w:r>
      <w:r w:rsidRPr="00FD5D15">
        <w:rPr>
          <w:rFonts w:ascii="Times New Roman" w:hAnsi="Times New Roman" w:cs="Times New Roman"/>
          <w:color w:val="222222"/>
          <w:sz w:val="24"/>
          <w:szCs w:val="24"/>
          <w:shd w:val="clear" w:color="auto" w:fill="FFFFFF"/>
        </w:rPr>
        <w:t> (pp. 127-134). Springer, Singapore.</w:t>
      </w:r>
    </w:p>
    <w:p w:rsidR="00A55F37" w:rsidRDefault="00A55F37" w:rsidP="00A55F37">
      <w:pPr>
        <w:spacing w:after="0" w:line="240" w:lineRule="auto"/>
        <w:ind w:left="720" w:hanging="720"/>
        <w:jc w:val="both"/>
        <w:rPr>
          <w:rFonts w:ascii="Times New Roman" w:hAnsi="Times New Roman" w:cs="Times New Roman"/>
          <w:color w:val="222222"/>
          <w:sz w:val="24"/>
          <w:szCs w:val="24"/>
          <w:shd w:val="clear" w:color="auto" w:fill="FFFFFF"/>
        </w:rPr>
      </w:pPr>
      <w:r>
        <w:rPr>
          <w:rFonts w:ascii="Times New Roman" w:hAnsi="Times New Roman" w:cs="Times New Roman"/>
          <w:sz w:val="24"/>
          <w:szCs w:val="24"/>
        </w:rPr>
        <w:t>[3</w:t>
      </w:r>
      <w:r>
        <w:rPr>
          <w:rFonts w:ascii="Times New Roman" w:hAnsi="Times New Roman" w:cs="Times New Roman"/>
          <w:sz w:val="24"/>
          <w:szCs w:val="24"/>
        </w:rPr>
        <w:t>5</w:t>
      </w:r>
      <w:r>
        <w:rPr>
          <w:rFonts w:ascii="Times New Roman" w:hAnsi="Times New Roman" w:cs="Times New Roman"/>
          <w:sz w:val="24"/>
          <w:szCs w:val="24"/>
        </w:rPr>
        <w:t>]</w:t>
      </w:r>
      <w:r>
        <w:rPr>
          <w:rFonts w:ascii="Times New Roman" w:hAnsi="Times New Roman" w:cs="Times New Roman"/>
          <w:sz w:val="24"/>
          <w:szCs w:val="24"/>
        </w:rPr>
        <w:tab/>
      </w:r>
      <w:r w:rsidRPr="00FD5D15">
        <w:rPr>
          <w:rFonts w:ascii="Times New Roman" w:hAnsi="Times New Roman" w:cs="Times New Roman"/>
          <w:color w:val="222222"/>
          <w:sz w:val="24"/>
          <w:szCs w:val="24"/>
          <w:shd w:val="clear" w:color="auto" w:fill="FFFFFF"/>
        </w:rPr>
        <w:t xml:space="preserve">Ramasubbareddy, S., Srinivas, T. A. S., </w:t>
      </w:r>
      <w:proofErr w:type="spellStart"/>
      <w:r w:rsidRPr="00FD5D15">
        <w:rPr>
          <w:rFonts w:ascii="Times New Roman" w:hAnsi="Times New Roman" w:cs="Times New Roman"/>
          <w:color w:val="222222"/>
          <w:sz w:val="24"/>
          <w:szCs w:val="24"/>
          <w:shd w:val="clear" w:color="auto" w:fill="FFFFFF"/>
        </w:rPr>
        <w:t>Govinda</w:t>
      </w:r>
      <w:proofErr w:type="spellEnd"/>
      <w:r w:rsidRPr="00FD5D15">
        <w:rPr>
          <w:rFonts w:ascii="Times New Roman" w:hAnsi="Times New Roman" w:cs="Times New Roman"/>
          <w:color w:val="222222"/>
          <w:sz w:val="24"/>
          <w:szCs w:val="24"/>
          <w:shd w:val="clear" w:color="auto" w:fill="FFFFFF"/>
        </w:rPr>
        <w:t xml:space="preserve">, K., &amp; </w:t>
      </w:r>
      <w:proofErr w:type="spellStart"/>
      <w:r w:rsidRPr="00FD5D15">
        <w:rPr>
          <w:rFonts w:ascii="Times New Roman" w:hAnsi="Times New Roman" w:cs="Times New Roman"/>
          <w:color w:val="222222"/>
          <w:sz w:val="24"/>
          <w:szCs w:val="24"/>
          <w:shd w:val="clear" w:color="auto" w:fill="FFFFFF"/>
        </w:rPr>
        <w:t>Manivannan</w:t>
      </w:r>
      <w:proofErr w:type="spellEnd"/>
      <w:r w:rsidRPr="00FD5D15">
        <w:rPr>
          <w:rFonts w:ascii="Times New Roman" w:hAnsi="Times New Roman" w:cs="Times New Roman"/>
          <w:color w:val="222222"/>
          <w:sz w:val="24"/>
          <w:szCs w:val="24"/>
          <w:shd w:val="clear" w:color="auto" w:fill="FFFFFF"/>
        </w:rPr>
        <w:t>, S. S. (2020). Comparative Study of Clustering Techniques in Market Segmentation. In </w:t>
      </w:r>
      <w:r w:rsidRPr="00FD5D15">
        <w:rPr>
          <w:rFonts w:ascii="Times New Roman" w:hAnsi="Times New Roman" w:cs="Times New Roman"/>
          <w:i/>
          <w:iCs/>
          <w:color w:val="222222"/>
          <w:sz w:val="24"/>
          <w:szCs w:val="24"/>
          <w:shd w:val="clear" w:color="auto" w:fill="FFFFFF"/>
        </w:rPr>
        <w:t>Innovations in Computer Science and Engineering</w:t>
      </w:r>
      <w:r w:rsidRPr="00FD5D15">
        <w:rPr>
          <w:rFonts w:ascii="Times New Roman" w:hAnsi="Times New Roman" w:cs="Times New Roman"/>
          <w:color w:val="222222"/>
          <w:sz w:val="24"/>
          <w:szCs w:val="24"/>
          <w:shd w:val="clear" w:color="auto" w:fill="FFFFFF"/>
        </w:rPr>
        <w:t> (pp. 117-125). Springer, Singapore.</w:t>
      </w:r>
    </w:p>
    <w:p w:rsidR="00A55F37" w:rsidRDefault="00A55F37" w:rsidP="00A55F37">
      <w:pPr>
        <w:spacing w:after="0" w:line="240" w:lineRule="auto"/>
        <w:ind w:left="720" w:hanging="720"/>
        <w:jc w:val="both"/>
        <w:rPr>
          <w:rFonts w:ascii="Times New Roman" w:hAnsi="Times New Roman" w:cs="Times New Roman"/>
          <w:color w:val="222222"/>
          <w:sz w:val="24"/>
          <w:szCs w:val="24"/>
          <w:shd w:val="clear" w:color="auto" w:fill="FFFFFF"/>
        </w:rPr>
      </w:pPr>
      <w:r>
        <w:rPr>
          <w:rFonts w:ascii="Times New Roman" w:hAnsi="Times New Roman" w:cs="Times New Roman"/>
          <w:sz w:val="24"/>
          <w:szCs w:val="24"/>
        </w:rPr>
        <w:t>[3</w:t>
      </w:r>
      <w:r>
        <w:rPr>
          <w:rFonts w:ascii="Times New Roman" w:hAnsi="Times New Roman" w:cs="Times New Roman"/>
          <w:sz w:val="24"/>
          <w:szCs w:val="24"/>
        </w:rPr>
        <w:t>6</w:t>
      </w:r>
      <w:r>
        <w:rPr>
          <w:rFonts w:ascii="Times New Roman" w:hAnsi="Times New Roman" w:cs="Times New Roman"/>
          <w:sz w:val="24"/>
          <w:szCs w:val="24"/>
        </w:rPr>
        <w:t>]</w:t>
      </w:r>
      <w:r>
        <w:rPr>
          <w:rFonts w:ascii="Times New Roman" w:hAnsi="Times New Roman" w:cs="Times New Roman"/>
          <w:sz w:val="24"/>
          <w:szCs w:val="24"/>
        </w:rPr>
        <w:tab/>
      </w:r>
      <w:proofErr w:type="spellStart"/>
      <w:r w:rsidRPr="00FD5D15">
        <w:rPr>
          <w:rFonts w:ascii="Times New Roman" w:hAnsi="Times New Roman" w:cs="Times New Roman"/>
          <w:color w:val="222222"/>
          <w:sz w:val="24"/>
          <w:szCs w:val="24"/>
          <w:shd w:val="clear" w:color="auto" w:fill="FFFFFF"/>
        </w:rPr>
        <w:t>Rakshitha</w:t>
      </w:r>
      <w:proofErr w:type="spellEnd"/>
      <w:r w:rsidRPr="00FD5D15">
        <w:rPr>
          <w:rFonts w:ascii="Times New Roman" w:hAnsi="Times New Roman" w:cs="Times New Roman"/>
          <w:color w:val="222222"/>
          <w:sz w:val="24"/>
          <w:szCs w:val="24"/>
          <w:shd w:val="clear" w:color="auto" w:fill="FFFFFF"/>
        </w:rPr>
        <w:t>, K., Rao, A. S., Sagar, Y., &amp; Ramasubbareddy, S. (2020). Demonstrating Broadcast Aggregate Keys for Data Sharing in Cloud. In </w:t>
      </w:r>
      <w:r w:rsidRPr="00FD5D15">
        <w:rPr>
          <w:rFonts w:ascii="Times New Roman" w:hAnsi="Times New Roman" w:cs="Times New Roman"/>
          <w:i/>
          <w:iCs/>
          <w:color w:val="222222"/>
          <w:sz w:val="24"/>
          <w:szCs w:val="24"/>
          <w:shd w:val="clear" w:color="auto" w:fill="FFFFFF"/>
        </w:rPr>
        <w:t>Innovations in Computer Science and Engineering</w:t>
      </w:r>
      <w:r w:rsidRPr="00FD5D15">
        <w:rPr>
          <w:rFonts w:ascii="Times New Roman" w:hAnsi="Times New Roman" w:cs="Times New Roman"/>
          <w:color w:val="222222"/>
          <w:sz w:val="24"/>
          <w:szCs w:val="24"/>
          <w:shd w:val="clear" w:color="auto" w:fill="FFFFFF"/>
        </w:rPr>
        <w:t> (pp. 185-193). Springer, Singapore.</w:t>
      </w:r>
    </w:p>
    <w:p w:rsidR="00A55F37" w:rsidRDefault="00A55F37" w:rsidP="00A55F37">
      <w:pPr>
        <w:spacing w:after="0" w:line="240" w:lineRule="auto"/>
        <w:ind w:left="720" w:hanging="720"/>
        <w:jc w:val="both"/>
        <w:rPr>
          <w:rFonts w:ascii="Times New Roman" w:hAnsi="Times New Roman" w:cs="Times New Roman"/>
          <w:color w:val="222222"/>
          <w:sz w:val="24"/>
          <w:szCs w:val="24"/>
          <w:shd w:val="clear" w:color="auto" w:fill="FFFFFF"/>
        </w:rPr>
      </w:pPr>
      <w:r>
        <w:rPr>
          <w:rFonts w:ascii="Times New Roman" w:hAnsi="Times New Roman" w:cs="Times New Roman"/>
          <w:sz w:val="24"/>
          <w:szCs w:val="24"/>
        </w:rPr>
        <w:t>[</w:t>
      </w:r>
      <w:r>
        <w:rPr>
          <w:rFonts w:ascii="Times New Roman" w:hAnsi="Times New Roman" w:cs="Times New Roman"/>
          <w:sz w:val="24"/>
          <w:szCs w:val="24"/>
        </w:rPr>
        <w:t>37</w:t>
      </w:r>
      <w:r>
        <w:rPr>
          <w:rFonts w:ascii="Times New Roman" w:hAnsi="Times New Roman" w:cs="Times New Roman"/>
          <w:sz w:val="24"/>
          <w:szCs w:val="24"/>
        </w:rPr>
        <w:t>]</w:t>
      </w:r>
      <w:r>
        <w:rPr>
          <w:rFonts w:ascii="Times New Roman" w:hAnsi="Times New Roman" w:cs="Times New Roman"/>
          <w:sz w:val="24"/>
          <w:szCs w:val="24"/>
        </w:rPr>
        <w:tab/>
      </w:r>
      <w:proofErr w:type="spellStart"/>
      <w:r w:rsidRPr="00FD5D15">
        <w:rPr>
          <w:rFonts w:ascii="Times New Roman" w:hAnsi="Times New Roman" w:cs="Times New Roman"/>
          <w:color w:val="222222"/>
          <w:sz w:val="24"/>
          <w:szCs w:val="24"/>
          <w:shd w:val="clear" w:color="auto" w:fill="FFFFFF"/>
        </w:rPr>
        <w:t>Maddila</w:t>
      </w:r>
      <w:proofErr w:type="spellEnd"/>
      <w:r w:rsidRPr="00FD5D15">
        <w:rPr>
          <w:rFonts w:ascii="Times New Roman" w:hAnsi="Times New Roman" w:cs="Times New Roman"/>
          <w:color w:val="222222"/>
          <w:sz w:val="24"/>
          <w:szCs w:val="24"/>
          <w:shd w:val="clear" w:color="auto" w:fill="FFFFFF"/>
        </w:rPr>
        <w:t xml:space="preserve">, S., Ramasubbareddy, S., &amp; </w:t>
      </w:r>
      <w:proofErr w:type="spellStart"/>
      <w:r w:rsidRPr="00FD5D15">
        <w:rPr>
          <w:rFonts w:ascii="Times New Roman" w:hAnsi="Times New Roman" w:cs="Times New Roman"/>
          <w:color w:val="222222"/>
          <w:sz w:val="24"/>
          <w:szCs w:val="24"/>
          <w:shd w:val="clear" w:color="auto" w:fill="FFFFFF"/>
        </w:rPr>
        <w:t>Govinda</w:t>
      </w:r>
      <w:proofErr w:type="spellEnd"/>
      <w:r w:rsidRPr="00FD5D15">
        <w:rPr>
          <w:rFonts w:ascii="Times New Roman" w:hAnsi="Times New Roman" w:cs="Times New Roman"/>
          <w:color w:val="222222"/>
          <w:sz w:val="24"/>
          <w:szCs w:val="24"/>
          <w:shd w:val="clear" w:color="auto" w:fill="FFFFFF"/>
        </w:rPr>
        <w:t>, K. (2020). Crime and Fraud Detection Using Clustering Techniques. In </w:t>
      </w:r>
      <w:r w:rsidRPr="00FD5D15">
        <w:rPr>
          <w:rFonts w:ascii="Times New Roman" w:hAnsi="Times New Roman" w:cs="Times New Roman"/>
          <w:i/>
          <w:iCs/>
          <w:color w:val="222222"/>
          <w:sz w:val="24"/>
          <w:szCs w:val="24"/>
          <w:shd w:val="clear" w:color="auto" w:fill="FFFFFF"/>
        </w:rPr>
        <w:t>Innovations in Computer Science and Engineering</w:t>
      </w:r>
      <w:r w:rsidRPr="00FD5D15">
        <w:rPr>
          <w:rFonts w:ascii="Times New Roman" w:hAnsi="Times New Roman" w:cs="Times New Roman"/>
          <w:color w:val="222222"/>
          <w:sz w:val="24"/>
          <w:szCs w:val="24"/>
          <w:shd w:val="clear" w:color="auto" w:fill="FFFFFF"/>
        </w:rPr>
        <w:t> (pp. 135-143). Springer, Singapore.</w:t>
      </w:r>
    </w:p>
    <w:p w:rsidR="00A55F37" w:rsidRDefault="00A55F37" w:rsidP="00A55F37">
      <w:pPr>
        <w:spacing w:after="0" w:line="240" w:lineRule="auto"/>
        <w:ind w:left="720" w:hanging="720"/>
        <w:jc w:val="both"/>
        <w:rPr>
          <w:rFonts w:ascii="Times New Roman" w:hAnsi="Times New Roman" w:cs="Times New Roman"/>
          <w:color w:val="222222"/>
          <w:sz w:val="24"/>
          <w:szCs w:val="24"/>
          <w:shd w:val="clear" w:color="auto" w:fill="FFFFFF"/>
        </w:rPr>
      </w:pPr>
      <w:r>
        <w:rPr>
          <w:rFonts w:ascii="Times New Roman" w:hAnsi="Times New Roman" w:cs="Times New Roman"/>
          <w:sz w:val="24"/>
          <w:szCs w:val="24"/>
        </w:rPr>
        <w:t>[</w:t>
      </w:r>
      <w:r>
        <w:rPr>
          <w:rFonts w:ascii="Times New Roman" w:hAnsi="Times New Roman" w:cs="Times New Roman"/>
          <w:sz w:val="24"/>
          <w:szCs w:val="24"/>
        </w:rPr>
        <w:t>38</w:t>
      </w:r>
      <w:r>
        <w:rPr>
          <w:rFonts w:ascii="Times New Roman" w:hAnsi="Times New Roman" w:cs="Times New Roman"/>
          <w:sz w:val="24"/>
          <w:szCs w:val="24"/>
        </w:rPr>
        <w:t xml:space="preserve">] </w:t>
      </w:r>
      <w:r>
        <w:rPr>
          <w:rFonts w:ascii="Times New Roman" w:hAnsi="Times New Roman" w:cs="Times New Roman"/>
          <w:sz w:val="24"/>
          <w:szCs w:val="24"/>
        </w:rPr>
        <w:tab/>
      </w:r>
      <w:proofErr w:type="spellStart"/>
      <w:r w:rsidRPr="003C3994">
        <w:rPr>
          <w:rFonts w:ascii="Times New Roman" w:hAnsi="Times New Roman" w:cs="Times New Roman"/>
          <w:color w:val="222222"/>
          <w:sz w:val="24"/>
          <w:szCs w:val="24"/>
          <w:shd w:val="clear" w:color="auto" w:fill="FFFFFF"/>
        </w:rPr>
        <w:t>Pradeepthi</w:t>
      </w:r>
      <w:proofErr w:type="spellEnd"/>
      <w:r w:rsidRPr="003C3994">
        <w:rPr>
          <w:rFonts w:ascii="Times New Roman" w:hAnsi="Times New Roman" w:cs="Times New Roman"/>
          <w:color w:val="222222"/>
          <w:sz w:val="24"/>
          <w:szCs w:val="24"/>
          <w:shd w:val="clear" w:color="auto" w:fill="FFFFFF"/>
        </w:rPr>
        <w:t xml:space="preserve">, C., Geetha, V. V., Ramasubbareddy, S., &amp; </w:t>
      </w:r>
      <w:proofErr w:type="spellStart"/>
      <w:r w:rsidRPr="003C3994">
        <w:rPr>
          <w:rFonts w:ascii="Times New Roman" w:hAnsi="Times New Roman" w:cs="Times New Roman"/>
          <w:color w:val="222222"/>
          <w:sz w:val="24"/>
          <w:szCs w:val="24"/>
          <w:shd w:val="clear" w:color="auto" w:fill="FFFFFF"/>
        </w:rPr>
        <w:t>Govinda</w:t>
      </w:r>
      <w:proofErr w:type="spellEnd"/>
      <w:r w:rsidRPr="003C3994">
        <w:rPr>
          <w:rFonts w:ascii="Times New Roman" w:hAnsi="Times New Roman" w:cs="Times New Roman"/>
          <w:color w:val="222222"/>
          <w:sz w:val="24"/>
          <w:szCs w:val="24"/>
          <w:shd w:val="clear" w:color="auto" w:fill="FFFFFF"/>
        </w:rPr>
        <w:t>, K. (2020). Prediction of Real Estate Price Using Clustering Techniques. In </w:t>
      </w:r>
      <w:r w:rsidRPr="003C3994">
        <w:rPr>
          <w:rFonts w:ascii="Times New Roman" w:hAnsi="Times New Roman" w:cs="Times New Roman"/>
          <w:i/>
          <w:iCs/>
          <w:color w:val="222222"/>
          <w:sz w:val="24"/>
          <w:szCs w:val="24"/>
          <w:shd w:val="clear" w:color="auto" w:fill="FFFFFF"/>
        </w:rPr>
        <w:t>Emerging Research in Data Engineering Systems and Computer Communications</w:t>
      </w:r>
      <w:r w:rsidRPr="003C3994">
        <w:rPr>
          <w:rFonts w:ascii="Times New Roman" w:hAnsi="Times New Roman" w:cs="Times New Roman"/>
          <w:color w:val="222222"/>
          <w:sz w:val="24"/>
          <w:szCs w:val="24"/>
          <w:shd w:val="clear" w:color="auto" w:fill="FFFFFF"/>
        </w:rPr>
        <w:t> (pp. 281-289). Springer, Singapore.</w:t>
      </w:r>
    </w:p>
    <w:p w:rsidR="00A55F37" w:rsidRDefault="00A55F37" w:rsidP="00A55F37">
      <w:pPr>
        <w:spacing w:after="0" w:line="240" w:lineRule="auto"/>
        <w:ind w:left="720" w:hanging="720"/>
        <w:jc w:val="both"/>
        <w:rPr>
          <w:rFonts w:ascii="Times New Roman" w:hAnsi="Times New Roman" w:cs="Times New Roman"/>
          <w:color w:val="222222"/>
          <w:sz w:val="24"/>
          <w:szCs w:val="24"/>
          <w:shd w:val="clear" w:color="auto" w:fill="FFFFFF"/>
        </w:rPr>
      </w:pPr>
      <w:r>
        <w:rPr>
          <w:rFonts w:ascii="Times New Roman" w:hAnsi="Times New Roman" w:cs="Times New Roman"/>
          <w:sz w:val="24"/>
          <w:szCs w:val="24"/>
        </w:rPr>
        <w:t>[</w:t>
      </w:r>
      <w:r>
        <w:rPr>
          <w:rFonts w:ascii="Times New Roman" w:hAnsi="Times New Roman" w:cs="Times New Roman"/>
          <w:sz w:val="24"/>
          <w:szCs w:val="24"/>
        </w:rPr>
        <w:t>39</w:t>
      </w:r>
      <w:r>
        <w:rPr>
          <w:rFonts w:ascii="Times New Roman" w:hAnsi="Times New Roman" w:cs="Times New Roman"/>
          <w:sz w:val="24"/>
          <w:szCs w:val="24"/>
        </w:rPr>
        <w:t>]</w:t>
      </w:r>
      <w:r>
        <w:rPr>
          <w:rFonts w:ascii="Times New Roman" w:hAnsi="Times New Roman" w:cs="Times New Roman"/>
          <w:sz w:val="24"/>
          <w:szCs w:val="24"/>
        </w:rPr>
        <w:tab/>
      </w:r>
      <w:r w:rsidRPr="003C3994">
        <w:rPr>
          <w:rFonts w:ascii="Times New Roman" w:hAnsi="Times New Roman" w:cs="Times New Roman"/>
          <w:color w:val="222222"/>
          <w:sz w:val="24"/>
          <w:szCs w:val="24"/>
          <w:shd w:val="clear" w:color="auto" w:fill="FFFFFF"/>
        </w:rPr>
        <w:t xml:space="preserve">Sathish, K., Ramasubbareddy, S., &amp; </w:t>
      </w:r>
      <w:proofErr w:type="spellStart"/>
      <w:r w:rsidRPr="003C3994">
        <w:rPr>
          <w:rFonts w:ascii="Times New Roman" w:hAnsi="Times New Roman" w:cs="Times New Roman"/>
          <w:color w:val="222222"/>
          <w:sz w:val="24"/>
          <w:szCs w:val="24"/>
          <w:shd w:val="clear" w:color="auto" w:fill="FFFFFF"/>
        </w:rPr>
        <w:t>Govinda</w:t>
      </w:r>
      <w:proofErr w:type="spellEnd"/>
      <w:r w:rsidRPr="003C3994">
        <w:rPr>
          <w:rFonts w:ascii="Times New Roman" w:hAnsi="Times New Roman" w:cs="Times New Roman"/>
          <w:color w:val="222222"/>
          <w:sz w:val="24"/>
          <w:szCs w:val="24"/>
          <w:shd w:val="clear" w:color="auto" w:fill="FFFFFF"/>
        </w:rPr>
        <w:t xml:space="preserve">, K. (2020). Detection and Localization of Multiple Objects Using </w:t>
      </w:r>
      <w:proofErr w:type="spellStart"/>
      <w:r w:rsidRPr="003C3994">
        <w:rPr>
          <w:rFonts w:ascii="Times New Roman" w:hAnsi="Times New Roman" w:cs="Times New Roman"/>
          <w:color w:val="222222"/>
          <w:sz w:val="24"/>
          <w:szCs w:val="24"/>
          <w:shd w:val="clear" w:color="auto" w:fill="FFFFFF"/>
        </w:rPr>
        <w:t>VGGNet</w:t>
      </w:r>
      <w:proofErr w:type="spellEnd"/>
      <w:r w:rsidRPr="003C3994">
        <w:rPr>
          <w:rFonts w:ascii="Times New Roman" w:hAnsi="Times New Roman" w:cs="Times New Roman"/>
          <w:color w:val="222222"/>
          <w:sz w:val="24"/>
          <w:szCs w:val="24"/>
          <w:shd w:val="clear" w:color="auto" w:fill="FFFFFF"/>
        </w:rPr>
        <w:t xml:space="preserve"> and Single Shot Detection. In </w:t>
      </w:r>
      <w:r w:rsidRPr="003C3994">
        <w:rPr>
          <w:rFonts w:ascii="Times New Roman" w:hAnsi="Times New Roman" w:cs="Times New Roman"/>
          <w:i/>
          <w:iCs/>
          <w:color w:val="222222"/>
          <w:sz w:val="24"/>
          <w:szCs w:val="24"/>
          <w:shd w:val="clear" w:color="auto" w:fill="FFFFFF"/>
        </w:rPr>
        <w:t>Emerging Research in Data Engineering Systems and Computer Communications</w:t>
      </w:r>
      <w:r w:rsidRPr="003C3994">
        <w:rPr>
          <w:rFonts w:ascii="Times New Roman" w:hAnsi="Times New Roman" w:cs="Times New Roman"/>
          <w:color w:val="222222"/>
          <w:sz w:val="24"/>
          <w:szCs w:val="24"/>
          <w:shd w:val="clear" w:color="auto" w:fill="FFFFFF"/>
        </w:rPr>
        <w:t> (pp. 427-439). Springer, Singapore.</w:t>
      </w:r>
    </w:p>
    <w:p w:rsidR="00A55F37" w:rsidRDefault="00A55F37" w:rsidP="00A55F37">
      <w:pPr>
        <w:spacing w:after="0" w:line="240" w:lineRule="auto"/>
        <w:ind w:left="720" w:hanging="720"/>
        <w:jc w:val="both"/>
        <w:rPr>
          <w:rFonts w:ascii="Times New Roman" w:hAnsi="Times New Roman" w:cs="Times New Roman"/>
          <w:color w:val="222222"/>
          <w:sz w:val="24"/>
          <w:szCs w:val="24"/>
          <w:shd w:val="clear" w:color="auto" w:fill="FFFFFF"/>
        </w:rPr>
      </w:pPr>
      <w:r>
        <w:rPr>
          <w:rFonts w:ascii="Times New Roman" w:hAnsi="Times New Roman" w:cs="Times New Roman"/>
          <w:sz w:val="24"/>
          <w:szCs w:val="24"/>
        </w:rPr>
        <w:t>[</w:t>
      </w:r>
      <w:r>
        <w:rPr>
          <w:rFonts w:ascii="Times New Roman" w:hAnsi="Times New Roman" w:cs="Times New Roman"/>
          <w:sz w:val="24"/>
          <w:szCs w:val="24"/>
        </w:rPr>
        <w:t>40</w:t>
      </w:r>
      <w:r>
        <w:rPr>
          <w:rFonts w:ascii="Times New Roman" w:hAnsi="Times New Roman" w:cs="Times New Roman"/>
          <w:sz w:val="24"/>
          <w:szCs w:val="24"/>
        </w:rPr>
        <w:t>]</w:t>
      </w:r>
      <w:r>
        <w:rPr>
          <w:rFonts w:ascii="Times New Roman" w:hAnsi="Times New Roman" w:cs="Times New Roman"/>
          <w:sz w:val="24"/>
          <w:szCs w:val="24"/>
        </w:rPr>
        <w:tab/>
      </w:r>
      <w:r w:rsidRPr="003C3994">
        <w:rPr>
          <w:rFonts w:ascii="Times New Roman" w:hAnsi="Times New Roman" w:cs="Times New Roman"/>
          <w:color w:val="222222"/>
          <w:sz w:val="24"/>
          <w:szCs w:val="24"/>
          <w:shd w:val="clear" w:color="auto" w:fill="FFFFFF"/>
        </w:rPr>
        <w:t xml:space="preserve">Devi, B. L., Bai, V. V., Ramasubbareddy, S., &amp; </w:t>
      </w:r>
      <w:proofErr w:type="spellStart"/>
      <w:r w:rsidRPr="003C3994">
        <w:rPr>
          <w:rFonts w:ascii="Times New Roman" w:hAnsi="Times New Roman" w:cs="Times New Roman"/>
          <w:color w:val="222222"/>
          <w:sz w:val="24"/>
          <w:szCs w:val="24"/>
          <w:shd w:val="clear" w:color="auto" w:fill="FFFFFF"/>
        </w:rPr>
        <w:t>Govinda</w:t>
      </w:r>
      <w:proofErr w:type="spellEnd"/>
      <w:r w:rsidRPr="003C3994">
        <w:rPr>
          <w:rFonts w:ascii="Times New Roman" w:hAnsi="Times New Roman" w:cs="Times New Roman"/>
          <w:color w:val="222222"/>
          <w:sz w:val="24"/>
          <w:szCs w:val="24"/>
          <w:shd w:val="clear" w:color="auto" w:fill="FFFFFF"/>
        </w:rPr>
        <w:t>, K. (2020). Sentiment Analysis on Movie Reviews. In </w:t>
      </w:r>
      <w:r w:rsidRPr="003C3994">
        <w:rPr>
          <w:rFonts w:ascii="Times New Roman" w:hAnsi="Times New Roman" w:cs="Times New Roman"/>
          <w:i/>
          <w:iCs/>
          <w:color w:val="222222"/>
          <w:sz w:val="24"/>
          <w:szCs w:val="24"/>
          <w:shd w:val="clear" w:color="auto" w:fill="FFFFFF"/>
        </w:rPr>
        <w:t>Emerging Research in Data Engineering Systems and Computer Communications</w:t>
      </w:r>
      <w:r w:rsidRPr="003C3994">
        <w:rPr>
          <w:rFonts w:ascii="Times New Roman" w:hAnsi="Times New Roman" w:cs="Times New Roman"/>
          <w:color w:val="222222"/>
          <w:sz w:val="24"/>
          <w:szCs w:val="24"/>
          <w:shd w:val="clear" w:color="auto" w:fill="FFFFFF"/>
        </w:rPr>
        <w:t> (pp. 321-328). Springer, Singapore.</w:t>
      </w:r>
    </w:p>
    <w:p w:rsidR="00A55F37" w:rsidRDefault="00A55F37" w:rsidP="00A55F37">
      <w:pPr>
        <w:spacing w:after="0" w:line="240" w:lineRule="auto"/>
        <w:ind w:left="720" w:hanging="720"/>
        <w:jc w:val="both"/>
        <w:rPr>
          <w:rFonts w:ascii="Times New Roman" w:hAnsi="Times New Roman" w:cs="Times New Roman"/>
          <w:color w:val="222222"/>
          <w:sz w:val="24"/>
          <w:szCs w:val="24"/>
          <w:shd w:val="clear" w:color="auto" w:fill="FFFFFF"/>
        </w:rPr>
      </w:pPr>
      <w:r>
        <w:rPr>
          <w:rFonts w:ascii="Times New Roman" w:hAnsi="Times New Roman" w:cs="Times New Roman"/>
          <w:sz w:val="24"/>
          <w:szCs w:val="24"/>
        </w:rPr>
        <w:t>[4</w:t>
      </w:r>
      <w:r>
        <w:rPr>
          <w:rFonts w:ascii="Times New Roman" w:hAnsi="Times New Roman" w:cs="Times New Roman"/>
          <w:sz w:val="24"/>
          <w:szCs w:val="24"/>
        </w:rPr>
        <w:t>1</w:t>
      </w:r>
      <w:r>
        <w:rPr>
          <w:rFonts w:ascii="Times New Roman" w:hAnsi="Times New Roman" w:cs="Times New Roman"/>
          <w:sz w:val="24"/>
          <w:szCs w:val="24"/>
        </w:rPr>
        <w:t>]</w:t>
      </w:r>
      <w:r>
        <w:rPr>
          <w:rFonts w:ascii="Times New Roman" w:hAnsi="Times New Roman" w:cs="Times New Roman"/>
          <w:sz w:val="24"/>
          <w:szCs w:val="24"/>
        </w:rPr>
        <w:tab/>
      </w:r>
      <w:r w:rsidRPr="003C3994">
        <w:rPr>
          <w:rFonts w:ascii="Times New Roman" w:hAnsi="Times New Roman" w:cs="Times New Roman"/>
          <w:color w:val="222222"/>
          <w:sz w:val="24"/>
          <w:szCs w:val="24"/>
          <w:shd w:val="clear" w:color="auto" w:fill="FFFFFF"/>
        </w:rPr>
        <w:t xml:space="preserve">Kumar, I. P., </w:t>
      </w:r>
      <w:proofErr w:type="spellStart"/>
      <w:r w:rsidRPr="003C3994">
        <w:rPr>
          <w:rFonts w:ascii="Times New Roman" w:hAnsi="Times New Roman" w:cs="Times New Roman"/>
          <w:color w:val="222222"/>
          <w:sz w:val="24"/>
          <w:szCs w:val="24"/>
          <w:shd w:val="clear" w:color="auto" w:fill="FFFFFF"/>
        </w:rPr>
        <w:t>Sambangi</w:t>
      </w:r>
      <w:proofErr w:type="spellEnd"/>
      <w:r w:rsidRPr="003C3994">
        <w:rPr>
          <w:rFonts w:ascii="Times New Roman" w:hAnsi="Times New Roman" w:cs="Times New Roman"/>
          <w:color w:val="222222"/>
          <w:sz w:val="24"/>
          <w:szCs w:val="24"/>
          <w:shd w:val="clear" w:color="auto" w:fill="FFFFFF"/>
        </w:rPr>
        <w:t xml:space="preserve">, S., </w:t>
      </w:r>
      <w:proofErr w:type="spellStart"/>
      <w:r w:rsidRPr="003C3994">
        <w:rPr>
          <w:rFonts w:ascii="Times New Roman" w:hAnsi="Times New Roman" w:cs="Times New Roman"/>
          <w:color w:val="222222"/>
          <w:sz w:val="24"/>
          <w:szCs w:val="24"/>
          <w:shd w:val="clear" w:color="auto" w:fill="FFFFFF"/>
        </w:rPr>
        <w:t>Somukoa</w:t>
      </w:r>
      <w:proofErr w:type="spellEnd"/>
      <w:r w:rsidRPr="003C3994">
        <w:rPr>
          <w:rFonts w:ascii="Times New Roman" w:hAnsi="Times New Roman" w:cs="Times New Roman"/>
          <w:color w:val="222222"/>
          <w:sz w:val="24"/>
          <w:szCs w:val="24"/>
          <w:shd w:val="clear" w:color="auto" w:fill="FFFFFF"/>
        </w:rPr>
        <w:t xml:space="preserve">, R., </w:t>
      </w:r>
      <w:proofErr w:type="spellStart"/>
      <w:r w:rsidRPr="003C3994">
        <w:rPr>
          <w:rFonts w:ascii="Times New Roman" w:hAnsi="Times New Roman" w:cs="Times New Roman"/>
          <w:color w:val="222222"/>
          <w:sz w:val="24"/>
          <w:szCs w:val="24"/>
          <w:shd w:val="clear" w:color="auto" w:fill="FFFFFF"/>
        </w:rPr>
        <w:t>Nalluri</w:t>
      </w:r>
      <w:proofErr w:type="spellEnd"/>
      <w:r w:rsidRPr="003C3994">
        <w:rPr>
          <w:rFonts w:ascii="Times New Roman" w:hAnsi="Times New Roman" w:cs="Times New Roman"/>
          <w:color w:val="222222"/>
          <w:sz w:val="24"/>
          <w:szCs w:val="24"/>
          <w:shd w:val="clear" w:color="auto" w:fill="FFFFFF"/>
        </w:rPr>
        <w:t xml:space="preserve">, S., &amp; </w:t>
      </w:r>
      <w:proofErr w:type="spellStart"/>
      <w:r w:rsidRPr="003C3994">
        <w:rPr>
          <w:rFonts w:ascii="Times New Roman" w:hAnsi="Times New Roman" w:cs="Times New Roman"/>
          <w:color w:val="222222"/>
          <w:sz w:val="24"/>
          <w:szCs w:val="24"/>
          <w:shd w:val="clear" w:color="auto" w:fill="FFFFFF"/>
        </w:rPr>
        <w:t>Govinda</w:t>
      </w:r>
      <w:proofErr w:type="spellEnd"/>
      <w:r w:rsidRPr="003C3994">
        <w:rPr>
          <w:rFonts w:ascii="Times New Roman" w:hAnsi="Times New Roman" w:cs="Times New Roman"/>
          <w:color w:val="222222"/>
          <w:sz w:val="24"/>
          <w:szCs w:val="24"/>
          <w:shd w:val="clear" w:color="auto" w:fill="FFFFFF"/>
        </w:rPr>
        <w:t>, K. (2020). Server Security in Cloud Computing Using Block-Chaining Technique. In </w:t>
      </w:r>
      <w:r w:rsidRPr="003C3994">
        <w:rPr>
          <w:rFonts w:ascii="Times New Roman" w:hAnsi="Times New Roman" w:cs="Times New Roman"/>
          <w:i/>
          <w:iCs/>
          <w:color w:val="222222"/>
          <w:sz w:val="24"/>
          <w:szCs w:val="24"/>
          <w:shd w:val="clear" w:color="auto" w:fill="FFFFFF"/>
        </w:rPr>
        <w:t>Data Engineering and Communication Technology</w:t>
      </w:r>
      <w:r w:rsidRPr="003C3994">
        <w:rPr>
          <w:rFonts w:ascii="Times New Roman" w:hAnsi="Times New Roman" w:cs="Times New Roman"/>
          <w:color w:val="222222"/>
          <w:sz w:val="24"/>
          <w:szCs w:val="24"/>
          <w:shd w:val="clear" w:color="auto" w:fill="FFFFFF"/>
        </w:rPr>
        <w:t> (pp. 913-920). Springer, Singapore.</w:t>
      </w:r>
    </w:p>
    <w:p w:rsidR="00A55F37" w:rsidRDefault="00A55F37" w:rsidP="00A55F37">
      <w:pPr>
        <w:spacing w:after="0" w:line="240" w:lineRule="auto"/>
        <w:ind w:left="720" w:hanging="720"/>
        <w:jc w:val="both"/>
        <w:rPr>
          <w:rFonts w:ascii="Times New Roman" w:hAnsi="Times New Roman" w:cs="Times New Roman"/>
          <w:color w:val="222222"/>
          <w:sz w:val="24"/>
          <w:szCs w:val="24"/>
          <w:shd w:val="clear" w:color="auto" w:fill="FFFFFF"/>
        </w:rPr>
      </w:pPr>
      <w:r>
        <w:rPr>
          <w:rFonts w:ascii="Times New Roman" w:hAnsi="Times New Roman" w:cs="Times New Roman"/>
          <w:sz w:val="24"/>
          <w:szCs w:val="24"/>
        </w:rPr>
        <w:t>[4</w:t>
      </w:r>
      <w:r>
        <w:rPr>
          <w:rFonts w:ascii="Times New Roman" w:hAnsi="Times New Roman" w:cs="Times New Roman"/>
          <w:sz w:val="24"/>
          <w:szCs w:val="24"/>
        </w:rPr>
        <w:t>2</w:t>
      </w:r>
      <w:r>
        <w:rPr>
          <w:rFonts w:ascii="Times New Roman" w:hAnsi="Times New Roman" w:cs="Times New Roman"/>
          <w:sz w:val="24"/>
          <w:szCs w:val="24"/>
        </w:rPr>
        <w:t>]</w:t>
      </w:r>
      <w:r>
        <w:rPr>
          <w:rFonts w:ascii="Times New Roman" w:hAnsi="Times New Roman" w:cs="Times New Roman"/>
          <w:sz w:val="24"/>
          <w:szCs w:val="24"/>
        </w:rPr>
        <w:tab/>
      </w:r>
      <w:r w:rsidRPr="003C3994">
        <w:rPr>
          <w:rFonts w:ascii="Times New Roman" w:hAnsi="Times New Roman" w:cs="Times New Roman"/>
          <w:color w:val="222222"/>
          <w:sz w:val="24"/>
          <w:szCs w:val="24"/>
          <w:shd w:val="clear" w:color="auto" w:fill="FFFFFF"/>
        </w:rPr>
        <w:t xml:space="preserve">Kumar, I. P., Gopal, V. H., Ramasubbareddy, S., </w:t>
      </w:r>
      <w:proofErr w:type="spellStart"/>
      <w:r w:rsidRPr="003C3994">
        <w:rPr>
          <w:rFonts w:ascii="Times New Roman" w:hAnsi="Times New Roman" w:cs="Times New Roman"/>
          <w:color w:val="222222"/>
          <w:sz w:val="24"/>
          <w:szCs w:val="24"/>
          <w:shd w:val="clear" w:color="auto" w:fill="FFFFFF"/>
        </w:rPr>
        <w:t>Nalluri</w:t>
      </w:r>
      <w:proofErr w:type="spellEnd"/>
      <w:r w:rsidRPr="003C3994">
        <w:rPr>
          <w:rFonts w:ascii="Times New Roman" w:hAnsi="Times New Roman" w:cs="Times New Roman"/>
          <w:color w:val="222222"/>
          <w:sz w:val="24"/>
          <w:szCs w:val="24"/>
          <w:shd w:val="clear" w:color="auto" w:fill="FFFFFF"/>
        </w:rPr>
        <w:t xml:space="preserve">, S., &amp; </w:t>
      </w:r>
      <w:proofErr w:type="spellStart"/>
      <w:r w:rsidRPr="003C3994">
        <w:rPr>
          <w:rFonts w:ascii="Times New Roman" w:hAnsi="Times New Roman" w:cs="Times New Roman"/>
          <w:color w:val="222222"/>
          <w:sz w:val="24"/>
          <w:szCs w:val="24"/>
          <w:shd w:val="clear" w:color="auto" w:fill="FFFFFF"/>
        </w:rPr>
        <w:t>Govinda</w:t>
      </w:r>
      <w:proofErr w:type="spellEnd"/>
      <w:r w:rsidRPr="003C3994">
        <w:rPr>
          <w:rFonts w:ascii="Times New Roman" w:hAnsi="Times New Roman" w:cs="Times New Roman"/>
          <w:color w:val="222222"/>
          <w:sz w:val="24"/>
          <w:szCs w:val="24"/>
          <w:shd w:val="clear" w:color="auto" w:fill="FFFFFF"/>
        </w:rPr>
        <w:t>, K. (2020). Dominant Color Palette Extraction by K-Means Clustering Algorithm and Reconstruction of Image. In </w:t>
      </w:r>
      <w:r w:rsidRPr="003C3994">
        <w:rPr>
          <w:rFonts w:ascii="Times New Roman" w:hAnsi="Times New Roman" w:cs="Times New Roman"/>
          <w:i/>
          <w:iCs/>
          <w:color w:val="222222"/>
          <w:sz w:val="24"/>
          <w:szCs w:val="24"/>
          <w:shd w:val="clear" w:color="auto" w:fill="FFFFFF"/>
        </w:rPr>
        <w:t>Data Engineering and Communication Technology</w:t>
      </w:r>
      <w:r w:rsidRPr="003C3994">
        <w:rPr>
          <w:rFonts w:ascii="Times New Roman" w:hAnsi="Times New Roman" w:cs="Times New Roman"/>
          <w:color w:val="222222"/>
          <w:sz w:val="24"/>
          <w:szCs w:val="24"/>
          <w:shd w:val="clear" w:color="auto" w:fill="FFFFFF"/>
        </w:rPr>
        <w:t> (pp. 921-929). Springer, Singapore.</w:t>
      </w:r>
    </w:p>
    <w:p w:rsidR="00A55F37" w:rsidRDefault="00A55F37" w:rsidP="00A55F37">
      <w:pPr>
        <w:spacing w:after="0" w:line="240" w:lineRule="auto"/>
        <w:ind w:left="720" w:hanging="720"/>
        <w:jc w:val="both"/>
        <w:rPr>
          <w:rFonts w:ascii="Times New Roman" w:hAnsi="Times New Roman" w:cs="Times New Roman"/>
          <w:color w:val="222222"/>
          <w:sz w:val="24"/>
          <w:szCs w:val="24"/>
          <w:shd w:val="clear" w:color="auto" w:fill="FFFFFF"/>
        </w:rPr>
      </w:pPr>
      <w:r>
        <w:rPr>
          <w:rFonts w:ascii="Times New Roman" w:hAnsi="Times New Roman" w:cs="Times New Roman"/>
          <w:sz w:val="24"/>
          <w:szCs w:val="24"/>
        </w:rPr>
        <w:t>[4</w:t>
      </w:r>
      <w:r>
        <w:rPr>
          <w:rFonts w:ascii="Times New Roman" w:hAnsi="Times New Roman" w:cs="Times New Roman"/>
          <w:sz w:val="24"/>
          <w:szCs w:val="24"/>
        </w:rPr>
        <w:t>3</w:t>
      </w:r>
      <w:r>
        <w:rPr>
          <w:rFonts w:ascii="Times New Roman" w:hAnsi="Times New Roman" w:cs="Times New Roman"/>
          <w:sz w:val="24"/>
          <w:szCs w:val="24"/>
        </w:rPr>
        <w:t>]</w:t>
      </w:r>
      <w:r>
        <w:rPr>
          <w:rFonts w:ascii="Times New Roman" w:hAnsi="Times New Roman" w:cs="Times New Roman"/>
          <w:sz w:val="24"/>
          <w:szCs w:val="24"/>
        </w:rPr>
        <w:tab/>
      </w:r>
      <w:proofErr w:type="spellStart"/>
      <w:r w:rsidRPr="00A07983">
        <w:rPr>
          <w:rFonts w:ascii="Times New Roman" w:hAnsi="Times New Roman" w:cs="Times New Roman"/>
          <w:color w:val="222222"/>
          <w:sz w:val="24"/>
          <w:szCs w:val="24"/>
          <w:shd w:val="clear" w:color="auto" w:fill="FFFFFF"/>
        </w:rPr>
        <w:t>Nalluri</w:t>
      </w:r>
      <w:proofErr w:type="spellEnd"/>
      <w:r w:rsidRPr="00A07983">
        <w:rPr>
          <w:rFonts w:ascii="Times New Roman" w:hAnsi="Times New Roman" w:cs="Times New Roman"/>
          <w:color w:val="222222"/>
          <w:sz w:val="24"/>
          <w:szCs w:val="24"/>
          <w:shd w:val="clear" w:color="auto" w:fill="FFFFFF"/>
        </w:rPr>
        <w:t xml:space="preserve">, S., Saraswathi, R. V., Ramasubbareddy, S., </w:t>
      </w:r>
      <w:proofErr w:type="spellStart"/>
      <w:r w:rsidRPr="00A07983">
        <w:rPr>
          <w:rFonts w:ascii="Times New Roman" w:hAnsi="Times New Roman" w:cs="Times New Roman"/>
          <w:color w:val="222222"/>
          <w:sz w:val="24"/>
          <w:szCs w:val="24"/>
          <w:shd w:val="clear" w:color="auto" w:fill="FFFFFF"/>
        </w:rPr>
        <w:t>Govinda</w:t>
      </w:r>
      <w:proofErr w:type="spellEnd"/>
      <w:r w:rsidRPr="00A07983">
        <w:rPr>
          <w:rFonts w:ascii="Times New Roman" w:hAnsi="Times New Roman" w:cs="Times New Roman"/>
          <w:color w:val="222222"/>
          <w:sz w:val="24"/>
          <w:szCs w:val="24"/>
          <w:shd w:val="clear" w:color="auto" w:fill="FFFFFF"/>
        </w:rPr>
        <w:t>, K., &amp; Swetha, E. (2020). Chronic Heart Disease Prediction Using Data Mining Techniques. In </w:t>
      </w:r>
      <w:r w:rsidRPr="00A07983">
        <w:rPr>
          <w:rFonts w:ascii="Times New Roman" w:hAnsi="Times New Roman" w:cs="Times New Roman"/>
          <w:i/>
          <w:iCs/>
          <w:color w:val="222222"/>
          <w:sz w:val="24"/>
          <w:szCs w:val="24"/>
          <w:shd w:val="clear" w:color="auto" w:fill="FFFFFF"/>
        </w:rPr>
        <w:t>Data Engineering and Communication Technology</w:t>
      </w:r>
      <w:r w:rsidRPr="00A07983">
        <w:rPr>
          <w:rFonts w:ascii="Times New Roman" w:hAnsi="Times New Roman" w:cs="Times New Roman"/>
          <w:color w:val="222222"/>
          <w:sz w:val="24"/>
          <w:szCs w:val="24"/>
          <w:shd w:val="clear" w:color="auto" w:fill="FFFFFF"/>
        </w:rPr>
        <w:t> (pp. 903-912). Springer, Singapore.</w:t>
      </w:r>
    </w:p>
    <w:p w:rsidR="00A55F37" w:rsidRDefault="00A55F37" w:rsidP="00A55F37">
      <w:pPr>
        <w:spacing w:after="0" w:line="240" w:lineRule="auto"/>
        <w:ind w:left="720" w:hanging="720"/>
        <w:jc w:val="both"/>
        <w:rPr>
          <w:rFonts w:ascii="Times New Roman" w:hAnsi="Times New Roman" w:cs="Times New Roman"/>
          <w:color w:val="222222"/>
          <w:sz w:val="24"/>
          <w:szCs w:val="24"/>
          <w:shd w:val="clear" w:color="auto" w:fill="FFFFFF"/>
        </w:rPr>
      </w:pPr>
      <w:r>
        <w:rPr>
          <w:rFonts w:ascii="Times New Roman" w:hAnsi="Times New Roman" w:cs="Times New Roman"/>
          <w:sz w:val="24"/>
          <w:szCs w:val="24"/>
        </w:rPr>
        <w:t>[4</w:t>
      </w:r>
      <w:r>
        <w:rPr>
          <w:rFonts w:ascii="Times New Roman" w:hAnsi="Times New Roman" w:cs="Times New Roman"/>
          <w:sz w:val="24"/>
          <w:szCs w:val="24"/>
        </w:rPr>
        <w:t>4</w:t>
      </w:r>
      <w:r>
        <w:rPr>
          <w:rFonts w:ascii="Times New Roman" w:hAnsi="Times New Roman" w:cs="Times New Roman"/>
          <w:sz w:val="24"/>
          <w:szCs w:val="24"/>
        </w:rPr>
        <w:t>]</w:t>
      </w:r>
      <w:r>
        <w:rPr>
          <w:rFonts w:ascii="Times New Roman" w:hAnsi="Times New Roman" w:cs="Times New Roman"/>
          <w:sz w:val="24"/>
          <w:szCs w:val="24"/>
        </w:rPr>
        <w:tab/>
      </w:r>
      <w:r w:rsidRPr="00A07983">
        <w:rPr>
          <w:rFonts w:ascii="Times New Roman" w:hAnsi="Times New Roman" w:cs="Times New Roman"/>
          <w:color w:val="222222"/>
          <w:sz w:val="24"/>
          <w:szCs w:val="24"/>
          <w:shd w:val="clear" w:color="auto" w:fill="FFFFFF"/>
        </w:rPr>
        <w:t xml:space="preserve">Krishna, A. V., Ramasubbareddy, S., &amp; </w:t>
      </w:r>
      <w:proofErr w:type="spellStart"/>
      <w:r w:rsidRPr="00A07983">
        <w:rPr>
          <w:rFonts w:ascii="Times New Roman" w:hAnsi="Times New Roman" w:cs="Times New Roman"/>
          <w:color w:val="222222"/>
          <w:sz w:val="24"/>
          <w:szCs w:val="24"/>
          <w:shd w:val="clear" w:color="auto" w:fill="FFFFFF"/>
        </w:rPr>
        <w:t>Govinda</w:t>
      </w:r>
      <w:proofErr w:type="spellEnd"/>
      <w:r w:rsidRPr="00A07983">
        <w:rPr>
          <w:rFonts w:ascii="Times New Roman" w:hAnsi="Times New Roman" w:cs="Times New Roman"/>
          <w:color w:val="222222"/>
          <w:sz w:val="24"/>
          <w:szCs w:val="24"/>
          <w:shd w:val="clear" w:color="auto" w:fill="FFFFFF"/>
        </w:rPr>
        <w:t>, K. (2020). Task Scheduling Based on Hybrid Algorithm for Cloud Computing. In </w:t>
      </w:r>
      <w:r w:rsidRPr="00A07983">
        <w:rPr>
          <w:rFonts w:ascii="Times New Roman" w:hAnsi="Times New Roman" w:cs="Times New Roman"/>
          <w:i/>
          <w:iCs/>
          <w:color w:val="222222"/>
          <w:sz w:val="24"/>
          <w:szCs w:val="24"/>
          <w:shd w:val="clear" w:color="auto" w:fill="FFFFFF"/>
        </w:rPr>
        <w:t>International Conference on Intelligent Computing and Smart Communication 2019</w:t>
      </w:r>
      <w:r w:rsidRPr="00A07983">
        <w:rPr>
          <w:rFonts w:ascii="Times New Roman" w:hAnsi="Times New Roman" w:cs="Times New Roman"/>
          <w:color w:val="222222"/>
          <w:sz w:val="24"/>
          <w:szCs w:val="24"/>
          <w:shd w:val="clear" w:color="auto" w:fill="FFFFFF"/>
        </w:rPr>
        <w:t> (pp. 415-421). Springer, Singapore.</w:t>
      </w:r>
    </w:p>
    <w:p w:rsidR="00A55F37" w:rsidRDefault="00A55F37" w:rsidP="00A55F37">
      <w:pPr>
        <w:spacing w:after="0" w:line="240" w:lineRule="auto"/>
        <w:ind w:left="720" w:hanging="720"/>
        <w:jc w:val="both"/>
        <w:rPr>
          <w:rFonts w:ascii="Times New Roman" w:hAnsi="Times New Roman" w:cs="Times New Roman"/>
          <w:color w:val="222222"/>
          <w:sz w:val="24"/>
          <w:szCs w:val="24"/>
          <w:shd w:val="clear" w:color="auto" w:fill="FFFFFF"/>
        </w:rPr>
      </w:pPr>
      <w:r>
        <w:rPr>
          <w:rFonts w:ascii="Times New Roman" w:hAnsi="Times New Roman" w:cs="Times New Roman"/>
          <w:sz w:val="24"/>
          <w:szCs w:val="24"/>
        </w:rPr>
        <w:t>[4</w:t>
      </w:r>
      <w:r>
        <w:rPr>
          <w:rFonts w:ascii="Times New Roman" w:hAnsi="Times New Roman" w:cs="Times New Roman"/>
          <w:sz w:val="24"/>
          <w:szCs w:val="24"/>
        </w:rPr>
        <w:t>5</w:t>
      </w:r>
      <w:r>
        <w:rPr>
          <w:rFonts w:ascii="Times New Roman" w:hAnsi="Times New Roman" w:cs="Times New Roman"/>
          <w:sz w:val="24"/>
          <w:szCs w:val="24"/>
        </w:rPr>
        <w:t>]</w:t>
      </w:r>
      <w:r>
        <w:rPr>
          <w:rFonts w:ascii="Times New Roman" w:hAnsi="Times New Roman" w:cs="Times New Roman"/>
          <w:sz w:val="24"/>
          <w:szCs w:val="24"/>
        </w:rPr>
        <w:tab/>
      </w:r>
      <w:r w:rsidRPr="00977F47">
        <w:rPr>
          <w:rFonts w:ascii="Times New Roman" w:hAnsi="Times New Roman" w:cs="Times New Roman"/>
          <w:color w:val="222222"/>
          <w:sz w:val="24"/>
          <w:szCs w:val="24"/>
          <w:shd w:val="clear" w:color="auto" w:fill="FFFFFF"/>
        </w:rPr>
        <w:t xml:space="preserve">Srinivas, T. A. S., Ramasubbareddy, S., </w:t>
      </w:r>
      <w:proofErr w:type="spellStart"/>
      <w:r w:rsidRPr="00977F47">
        <w:rPr>
          <w:rFonts w:ascii="Times New Roman" w:hAnsi="Times New Roman" w:cs="Times New Roman"/>
          <w:color w:val="222222"/>
          <w:sz w:val="24"/>
          <w:szCs w:val="24"/>
          <w:shd w:val="clear" w:color="auto" w:fill="FFFFFF"/>
        </w:rPr>
        <w:t>Govinda</w:t>
      </w:r>
      <w:proofErr w:type="spellEnd"/>
      <w:r w:rsidRPr="00977F47">
        <w:rPr>
          <w:rFonts w:ascii="Times New Roman" w:hAnsi="Times New Roman" w:cs="Times New Roman"/>
          <w:color w:val="222222"/>
          <w:sz w:val="24"/>
          <w:szCs w:val="24"/>
          <w:shd w:val="clear" w:color="auto" w:fill="FFFFFF"/>
        </w:rPr>
        <w:t xml:space="preserve">, K., &amp; </w:t>
      </w:r>
      <w:proofErr w:type="spellStart"/>
      <w:r w:rsidRPr="00977F47">
        <w:rPr>
          <w:rFonts w:ascii="Times New Roman" w:hAnsi="Times New Roman" w:cs="Times New Roman"/>
          <w:color w:val="222222"/>
          <w:sz w:val="24"/>
          <w:szCs w:val="24"/>
          <w:shd w:val="clear" w:color="auto" w:fill="FFFFFF"/>
        </w:rPr>
        <w:t>Manivannan</w:t>
      </w:r>
      <w:proofErr w:type="spellEnd"/>
      <w:r w:rsidRPr="00977F47">
        <w:rPr>
          <w:rFonts w:ascii="Times New Roman" w:hAnsi="Times New Roman" w:cs="Times New Roman"/>
          <w:color w:val="222222"/>
          <w:sz w:val="24"/>
          <w:szCs w:val="24"/>
          <w:shd w:val="clear" w:color="auto" w:fill="FFFFFF"/>
        </w:rPr>
        <w:t>, S. S. (2020). Web Image Authentication Using Embedding Invisible Watermarking. In </w:t>
      </w:r>
      <w:r w:rsidRPr="00977F47">
        <w:rPr>
          <w:rFonts w:ascii="Times New Roman" w:hAnsi="Times New Roman" w:cs="Times New Roman"/>
          <w:i/>
          <w:iCs/>
          <w:color w:val="222222"/>
          <w:sz w:val="24"/>
          <w:szCs w:val="24"/>
          <w:shd w:val="clear" w:color="auto" w:fill="FFFFFF"/>
        </w:rPr>
        <w:t>International Conference on Intelligent Computing and Smart Communication 2019</w:t>
      </w:r>
      <w:r w:rsidRPr="00977F47">
        <w:rPr>
          <w:rFonts w:ascii="Times New Roman" w:hAnsi="Times New Roman" w:cs="Times New Roman"/>
          <w:color w:val="222222"/>
          <w:sz w:val="24"/>
          <w:szCs w:val="24"/>
          <w:shd w:val="clear" w:color="auto" w:fill="FFFFFF"/>
        </w:rPr>
        <w:t> (pp. 207-218). Springer, Singapore.</w:t>
      </w:r>
    </w:p>
    <w:p w:rsidR="00A55F37" w:rsidRDefault="00A55F37" w:rsidP="00A55F37">
      <w:pPr>
        <w:spacing w:after="0" w:line="240" w:lineRule="auto"/>
        <w:ind w:left="720" w:hanging="720"/>
        <w:jc w:val="both"/>
        <w:rPr>
          <w:rFonts w:ascii="Times New Roman" w:hAnsi="Times New Roman" w:cs="Times New Roman"/>
          <w:color w:val="222222"/>
          <w:sz w:val="24"/>
          <w:szCs w:val="24"/>
          <w:shd w:val="clear" w:color="auto" w:fill="FFFFFF"/>
        </w:rPr>
      </w:pPr>
      <w:r>
        <w:rPr>
          <w:rFonts w:ascii="Times New Roman" w:hAnsi="Times New Roman" w:cs="Times New Roman"/>
          <w:sz w:val="24"/>
          <w:szCs w:val="24"/>
        </w:rPr>
        <w:t>[4</w:t>
      </w:r>
      <w:r>
        <w:rPr>
          <w:rFonts w:ascii="Times New Roman" w:hAnsi="Times New Roman" w:cs="Times New Roman"/>
          <w:sz w:val="24"/>
          <w:szCs w:val="24"/>
        </w:rPr>
        <w:t>6</w:t>
      </w:r>
      <w:r>
        <w:rPr>
          <w:rFonts w:ascii="Times New Roman" w:hAnsi="Times New Roman" w:cs="Times New Roman"/>
          <w:sz w:val="24"/>
          <w:szCs w:val="24"/>
        </w:rPr>
        <w:t>]</w:t>
      </w:r>
      <w:r>
        <w:rPr>
          <w:rFonts w:ascii="Times New Roman" w:hAnsi="Times New Roman" w:cs="Times New Roman"/>
          <w:sz w:val="24"/>
          <w:szCs w:val="24"/>
        </w:rPr>
        <w:tab/>
      </w:r>
      <w:r w:rsidRPr="00E0108C">
        <w:rPr>
          <w:rFonts w:ascii="Times New Roman" w:hAnsi="Times New Roman" w:cs="Times New Roman"/>
          <w:color w:val="222222"/>
          <w:sz w:val="24"/>
          <w:szCs w:val="24"/>
          <w:shd w:val="clear" w:color="auto" w:fill="FFFFFF"/>
        </w:rPr>
        <w:t xml:space="preserve">Krishna, A. V., Ramasubbareddy, S., &amp; </w:t>
      </w:r>
      <w:proofErr w:type="spellStart"/>
      <w:r w:rsidRPr="00E0108C">
        <w:rPr>
          <w:rFonts w:ascii="Times New Roman" w:hAnsi="Times New Roman" w:cs="Times New Roman"/>
          <w:color w:val="222222"/>
          <w:sz w:val="24"/>
          <w:szCs w:val="24"/>
          <w:shd w:val="clear" w:color="auto" w:fill="FFFFFF"/>
        </w:rPr>
        <w:t>Govinda</w:t>
      </w:r>
      <w:proofErr w:type="spellEnd"/>
      <w:r w:rsidRPr="00E0108C">
        <w:rPr>
          <w:rFonts w:ascii="Times New Roman" w:hAnsi="Times New Roman" w:cs="Times New Roman"/>
          <w:color w:val="222222"/>
          <w:sz w:val="24"/>
          <w:szCs w:val="24"/>
          <w:shd w:val="clear" w:color="auto" w:fill="FFFFFF"/>
        </w:rPr>
        <w:t>, K. (2020). A Unified Platform for Crisis Mapping Using Web Enabled Crowdsourcing Powered by Knowledge Management. In </w:t>
      </w:r>
      <w:r w:rsidRPr="00E0108C">
        <w:rPr>
          <w:rFonts w:ascii="Times New Roman" w:hAnsi="Times New Roman" w:cs="Times New Roman"/>
          <w:i/>
          <w:iCs/>
          <w:color w:val="222222"/>
          <w:sz w:val="24"/>
          <w:szCs w:val="24"/>
          <w:shd w:val="clear" w:color="auto" w:fill="FFFFFF"/>
        </w:rPr>
        <w:t>International Conference on Intelligent Computing and Smart Communication 2019</w:t>
      </w:r>
      <w:r w:rsidRPr="00E0108C">
        <w:rPr>
          <w:rFonts w:ascii="Times New Roman" w:hAnsi="Times New Roman" w:cs="Times New Roman"/>
          <w:color w:val="222222"/>
          <w:sz w:val="24"/>
          <w:szCs w:val="24"/>
          <w:shd w:val="clear" w:color="auto" w:fill="FFFFFF"/>
        </w:rPr>
        <w:t> (pp. 195-205). Springer, Singapore.</w:t>
      </w:r>
    </w:p>
    <w:p w:rsidR="00A55F37" w:rsidRDefault="00A55F37" w:rsidP="00A55F37">
      <w:pPr>
        <w:spacing w:after="0" w:line="240" w:lineRule="auto"/>
        <w:ind w:left="720" w:hanging="720"/>
        <w:jc w:val="both"/>
        <w:rPr>
          <w:rFonts w:ascii="Times New Roman" w:hAnsi="Times New Roman" w:cs="Times New Roman"/>
          <w:color w:val="222222"/>
          <w:sz w:val="24"/>
          <w:szCs w:val="24"/>
          <w:shd w:val="clear" w:color="auto" w:fill="FFFFFF"/>
        </w:rPr>
      </w:pPr>
      <w:r>
        <w:rPr>
          <w:rFonts w:ascii="Times New Roman" w:hAnsi="Times New Roman" w:cs="Times New Roman"/>
          <w:sz w:val="24"/>
          <w:szCs w:val="24"/>
        </w:rPr>
        <w:t>[</w:t>
      </w:r>
      <w:r>
        <w:rPr>
          <w:rFonts w:ascii="Times New Roman" w:hAnsi="Times New Roman" w:cs="Times New Roman"/>
          <w:sz w:val="24"/>
          <w:szCs w:val="24"/>
        </w:rPr>
        <w:t>47</w:t>
      </w:r>
      <w:r>
        <w:rPr>
          <w:rFonts w:ascii="Times New Roman" w:hAnsi="Times New Roman" w:cs="Times New Roman"/>
          <w:sz w:val="24"/>
          <w:szCs w:val="24"/>
        </w:rPr>
        <w:t>]</w:t>
      </w:r>
      <w:r>
        <w:rPr>
          <w:rFonts w:ascii="Times New Roman" w:hAnsi="Times New Roman" w:cs="Times New Roman"/>
          <w:sz w:val="24"/>
          <w:szCs w:val="24"/>
        </w:rPr>
        <w:tab/>
      </w:r>
      <w:r w:rsidRPr="00E0108C">
        <w:rPr>
          <w:rFonts w:ascii="Times New Roman" w:hAnsi="Times New Roman" w:cs="Times New Roman"/>
          <w:color w:val="222222"/>
          <w:sz w:val="24"/>
          <w:szCs w:val="24"/>
          <w:shd w:val="clear" w:color="auto" w:fill="FFFFFF"/>
        </w:rPr>
        <w:t xml:space="preserve">Saraswathi, R. V., </w:t>
      </w:r>
      <w:proofErr w:type="spellStart"/>
      <w:r w:rsidRPr="00E0108C">
        <w:rPr>
          <w:rFonts w:ascii="Times New Roman" w:hAnsi="Times New Roman" w:cs="Times New Roman"/>
          <w:color w:val="222222"/>
          <w:sz w:val="24"/>
          <w:szCs w:val="24"/>
          <w:shd w:val="clear" w:color="auto" w:fill="FFFFFF"/>
        </w:rPr>
        <w:t>Nalluri</w:t>
      </w:r>
      <w:proofErr w:type="spellEnd"/>
      <w:r w:rsidRPr="00E0108C">
        <w:rPr>
          <w:rFonts w:ascii="Times New Roman" w:hAnsi="Times New Roman" w:cs="Times New Roman"/>
          <w:color w:val="222222"/>
          <w:sz w:val="24"/>
          <w:szCs w:val="24"/>
          <w:shd w:val="clear" w:color="auto" w:fill="FFFFFF"/>
        </w:rPr>
        <w:t xml:space="preserve">, S., Ramasubbareddy, S., </w:t>
      </w:r>
      <w:proofErr w:type="spellStart"/>
      <w:r w:rsidRPr="00E0108C">
        <w:rPr>
          <w:rFonts w:ascii="Times New Roman" w:hAnsi="Times New Roman" w:cs="Times New Roman"/>
          <w:color w:val="222222"/>
          <w:sz w:val="24"/>
          <w:szCs w:val="24"/>
          <w:shd w:val="clear" w:color="auto" w:fill="FFFFFF"/>
        </w:rPr>
        <w:t>Govinda</w:t>
      </w:r>
      <w:proofErr w:type="spellEnd"/>
      <w:r w:rsidRPr="00E0108C">
        <w:rPr>
          <w:rFonts w:ascii="Times New Roman" w:hAnsi="Times New Roman" w:cs="Times New Roman"/>
          <w:color w:val="222222"/>
          <w:sz w:val="24"/>
          <w:szCs w:val="24"/>
          <w:shd w:val="clear" w:color="auto" w:fill="FFFFFF"/>
        </w:rPr>
        <w:t>, K., &amp; Swetha, E. (2020). Brilliant Corp Yield Prediction Utilizing Internet of Things. In </w:t>
      </w:r>
      <w:r w:rsidRPr="00E0108C">
        <w:rPr>
          <w:rFonts w:ascii="Times New Roman" w:hAnsi="Times New Roman" w:cs="Times New Roman"/>
          <w:i/>
          <w:iCs/>
          <w:color w:val="222222"/>
          <w:sz w:val="24"/>
          <w:szCs w:val="24"/>
          <w:shd w:val="clear" w:color="auto" w:fill="FFFFFF"/>
        </w:rPr>
        <w:t>Data Engineering and Communication Technology</w:t>
      </w:r>
      <w:r w:rsidRPr="00E0108C">
        <w:rPr>
          <w:rFonts w:ascii="Times New Roman" w:hAnsi="Times New Roman" w:cs="Times New Roman"/>
          <w:color w:val="222222"/>
          <w:sz w:val="24"/>
          <w:szCs w:val="24"/>
          <w:shd w:val="clear" w:color="auto" w:fill="FFFFFF"/>
        </w:rPr>
        <w:t> (pp. 893-902). Springer, Singapore.</w:t>
      </w:r>
    </w:p>
    <w:p w:rsidR="00A55F37" w:rsidRDefault="00A55F37" w:rsidP="00A55F37">
      <w:pPr>
        <w:spacing w:after="0" w:line="240" w:lineRule="auto"/>
        <w:ind w:left="720" w:hanging="720"/>
        <w:jc w:val="both"/>
        <w:rPr>
          <w:rFonts w:ascii="Times New Roman" w:hAnsi="Times New Roman" w:cs="Times New Roman"/>
          <w:color w:val="222222"/>
          <w:sz w:val="24"/>
          <w:szCs w:val="24"/>
          <w:shd w:val="clear" w:color="auto" w:fill="FFFFFF"/>
        </w:rPr>
      </w:pPr>
      <w:r>
        <w:rPr>
          <w:rFonts w:ascii="Times New Roman" w:hAnsi="Times New Roman" w:cs="Times New Roman"/>
          <w:sz w:val="24"/>
          <w:szCs w:val="24"/>
        </w:rPr>
        <w:lastRenderedPageBreak/>
        <w:t>[</w:t>
      </w:r>
      <w:r>
        <w:rPr>
          <w:rFonts w:ascii="Times New Roman" w:hAnsi="Times New Roman" w:cs="Times New Roman"/>
          <w:sz w:val="24"/>
          <w:szCs w:val="24"/>
        </w:rPr>
        <w:t>48</w:t>
      </w:r>
      <w:r>
        <w:rPr>
          <w:rFonts w:ascii="Times New Roman" w:hAnsi="Times New Roman" w:cs="Times New Roman"/>
          <w:sz w:val="24"/>
          <w:szCs w:val="24"/>
        </w:rPr>
        <w:t>]</w:t>
      </w:r>
      <w:r>
        <w:rPr>
          <w:rFonts w:ascii="Times New Roman" w:hAnsi="Times New Roman" w:cs="Times New Roman"/>
          <w:sz w:val="24"/>
          <w:szCs w:val="24"/>
        </w:rPr>
        <w:tab/>
      </w:r>
      <w:r w:rsidRPr="000D2F0A">
        <w:rPr>
          <w:rFonts w:ascii="Times New Roman" w:hAnsi="Times New Roman" w:cs="Times New Roman"/>
          <w:color w:val="222222"/>
          <w:sz w:val="24"/>
          <w:szCs w:val="24"/>
          <w:shd w:val="clear" w:color="auto" w:fill="FFFFFF"/>
        </w:rPr>
        <w:t xml:space="preserve">Kalyani, D., Ramasubbareddy, S., </w:t>
      </w:r>
      <w:proofErr w:type="spellStart"/>
      <w:r w:rsidRPr="000D2F0A">
        <w:rPr>
          <w:rFonts w:ascii="Times New Roman" w:hAnsi="Times New Roman" w:cs="Times New Roman"/>
          <w:color w:val="222222"/>
          <w:sz w:val="24"/>
          <w:szCs w:val="24"/>
          <w:shd w:val="clear" w:color="auto" w:fill="FFFFFF"/>
        </w:rPr>
        <w:t>Govinda</w:t>
      </w:r>
      <w:proofErr w:type="spellEnd"/>
      <w:r w:rsidRPr="000D2F0A">
        <w:rPr>
          <w:rFonts w:ascii="Times New Roman" w:hAnsi="Times New Roman" w:cs="Times New Roman"/>
          <w:color w:val="222222"/>
          <w:sz w:val="24"/>
          <w:szCs w:val="24"/>
          <w:shd w:val="clear" w:color="auto" w:fill="FFFFFF"/>
        </w:rPr>
        <w:t>, K., &amp; Kumar, V. (2020). Location-Based Proactive Handoff Mechanism in Mobile Ad Hoc Network. In </w:t>
      </w:r>
      <w:r w:rsidRPr="000D2F0A">
        <w:rPr>
          <w:rFonts w:ascii="Times New Roman" w:hAnsi="Times New Roman" w:cs="Times New Roman"/>
          <w:i/>
          <w:iCs/>
          <w:color w:val="222222"/>
          <w:sz w:val="24"/>
          <w:szCs w:val="24"/>
          <w:shd w:val="clear" w:color="auto" w:fill="FFFFFF"/>
        </w:rPr>
        <w:t>International Conference on Intelligent Computing and Smart Communication 2019</w:t>
      </w:r>
      <w:r w:rsidRPr="000D2F0A">
        <w:rPr>
          <w:rFonts w:ascii="Times New Roman" w:hAnsi="Times New Roman" w:cs="Times New Roman"/>
          <w:color w:val="222222"/>
          <w:sz w:val="24"/>
          <w:szCs w:val="24"/>
          <w:shd w:val="clear" w:color="auto" w:fill="FFFFFF"/>
        </w:rPr>
        <w:t> (pp. 85-94). Springer, Singapore.</w:t>
      </w:r>
    </w:p>
    <w:p w:rsidR="00A55F37" w:rsidRDefault="00A55F37" w:rsidP="00A55F37">
      <w:pPr>
        <w:spacing w:after="0" w:line="240" w:lineRule="auto"/>
        <w:ind w:left="720" w:hanging="720"/>
        <w:jc w:val="both"/>
        <w:rPr>
          <w:rFonts w:ascii="Times New Roman" w:hAnsi="Times New Roman" w:cs="Times New Roman"/>
          <w:color w:val="222222"/>
          <w:sz w:val="24"/>
          <w:szCs w:val="24"/>
          <w:shd w:val="clear" w:color="auto" w:fill="FFFFFF"/>
        </w:rPr>
      </w:pPr>
      <w:r>
        <w:rPr>
          <w:rFonts w:ascii="Times New Roman" w:hAnsi="Times New Roman" w:cs="Times New Roman"/>
          <w:sz w:val="24"/>
          <w:szCs w:val="24"/>
        </w:rPr>
        <w:t>[</w:t>
      </w:r>
      <w:r>
        <w:rPr>
          <w:rFonts w:ascii="Times New Roman" w:hAnsi="Times New Roman" w:cs="Times New Roman"/>
          <w:sz w:val="24"/>
          <w:szCs w:val="24"/>
        </w:rPr>
        <w:t>49</w:t>
      </w:r>
      <w:r>
        <w:rPr>
          <w:rFonts w:ascii="Times New Roman" w:hAnsi="Times New Roman" w:cs="Times New Roman"/>
          <w:sz w:val="24"/>
          <w:szCs w:val="24"/>
        </w:rPr>
        <w:t>]</w:t>
      </w:r>
      <w:r>
        <w:rPr>
          <w:rFonts w:ascii="Times New Roman" w:hAnsi="Times New Roman" w:cs="Times New Roman"/>
          <w:sz w:val="24"/>
          <w:szCs w:val="24"/>
        </w:rPr>
        <w:tab/>
      </w:r>
      <w:proofErr w:type="spellStart"/>
      <w:r w:rsidRPr="00CF27B5">
        <w:rPr>
          <w:rFonts w:ascii="Times New Roman" w:hAnsi="Times New Roman" w:cs="Times New Roman"/>
          <w:color w:val="222222"/>
          <w:sz w:val="24"/>
          <w:szCs w:val="24"/>
          <w:shd w:val="clear" w:color="auto" w:fill="FFFFFF"/>
        </w:rPr>
        <w:t>Bhukya</w:t>
      </w:r>
      <w:proofErr w:type="spellEnd"/>
      <w:r w:rsidRPr="00CF27B5">
        <w:rPr>
          <w:rFonts w:ascii="Times New Roman" w:hAnsi="Times New Roman" w:cs="Times New Roman"/>
          <w:color w:val="222222"/>
          <w:sz w:val="24"/>
          <w:szCs w:val="24"/>
          <w:shd w:val="clear" w:color="auto" w:fill="FFFFFF"/>
        </w:rPr>
        <w:t xml:space="preserve">, K. A., Ramasubbareddy, S., </w:t>
      </w:r>
      <w:proofErr w:type="spellStart"/>
      <w:r w:rsidRPr="00CF27B5">
        <w:rPr>
          <w:rFonts w:ascii="Times New Roman" w:hAnsi="Times New Roman" w:cs="Times New Roman"/>
          <w:color w:val="222222"/>
          <w:sz w:val="24"/>
          <w:szCs w:val="24"/>
          <w:shd w:val="clear" w:color="auto" w:fill="FFFFFF"/>
        </w:rPr>
        <w:t>Govinda</w:t>
      </w:r>
      <w:proofErr w:type="spellEnd"/>
      <w:r w:rsidRPr="00CF27B5">
        <w:rPr>
          <w:rFonts w:ascii="Times New Roman" w:hAnsi="Times New Roman" w:cs="Times New Roman"/>
          <w:color w:val="222222"/>
          <w:sz w:val="24"/>
          <w:szCs w:val="24"/>
          <w:shd w:val="clear" w:color="auto" w:fill="FFFFFF"/>
        </w:rPr>
        <w:t>, K., &amp; Srinivas, T. A. S. (2020). Adaptive Mechanism for Smart Street Lighting System. In </w:t>
      </w:r>
      <w:r w:rsidRPr="00CF27B5">
        <w:rPr>
          <w:rFonts w:ascii="Times New Roman" w:hAnsi="Times New Roman" w:cs="Times New Roman"/>
          <w:i/>
          <w:iCs/>
          <w:color w:val="222222"/>
          <w:sz w:val="24"/>
          <w:szCs w:val="24"/>
          <w:shd w:val="clear" w:color="auto" w:fill="FFFFFF"/>
        </w:rPr>
        <w:t>Smart Intelligent Computing and Applications</w:t>
      </w:r>
      <w:r w:rsidRPr="00CF27B5">
        <w:rPr>
          <w:rFonts w:ascii="Times New Roman" w:hAnsi="Times New Roman" w:cs="Times New Roman"/>
          <w:color w:val="222222"/>
          <w:sz w:val="24"/>
          <w:szCs w:val="24"/>
          <w:shd w:val="clear" w:color="auto" w:fill="FFFFFF"/>
        </w:rPr>
        <w:t> (pp. 69-76). Springer, Singapore.</w:t>
      </w:r>
    </w:p>
    <w:p w:rsidR="00A55F37" w:rsidRDefault="00A55F37" w:rsidP="00A55F37">
      <w:pPr>
        <w:spacing w:after="0" w:line="240" w:lineRule="auto"/>
        <w:ind w:left="720" w:hanging="720"/>
        <w:jc w:val="both"/>
        <w:rPr>
          <w:rFonts w:ascii="Times New Roman" w:hAnsi="Times New Roman" w:cs="Times New Roman"/>
          <w:color w:val="222222"/>
          <w:sz w:val="24"/>
          <w:szCs w:val="24"/>
          <w:shd w:val="clear" w:color="auto" w:fill="FFFFFF"/>
        </w:rPr>
      </w:pPr>
      <w:r>
        <w:rPr>
          <w:rFonts w:ascii="Times New Roman" w:hAnsi="Times New Roman" w:cs="Times New Roman"/>
          <w:sz w:val="24"/>
          <w:szCs w:val="24"/>
        </w:rPr>
        <w:t>[5</w:t>
      </w:r>
      <w:r>
        <w:rPr>
          <w:rFonts w:ascii="Times New Roman" w:hAnsi="Times New Roman" w:cs="Times New Roman"/>
          <w:sz w:val="24"/>
          <w:szCs w:val="24"/>
        </w:rPr>
        <w:t>0</w:t>
      </w:r>
      <w:r>
        <w:rPr>
          <w:rFonts w:ascii="Times New Roman" w:hAnsi="Times New Roman" w:cs="Times New Roman"/>
          <w:sz w:val="24"/>
          <w:szCs w:val="24"/>
        </w:rPr>
        <w:t>]</w:t>
      </w:r>
      <w:r>
        <w:rPr>
          <w:rFonts w:ascii="Times New Roman" w:hAnsi="Times New Roman" w:cs="Times New Roman"/>
          <w:sz w:val="24"/>
          <w:szCs w:val="24"/>
        </w:rPr>
        <w:tab/>
      </w:r>
      <w:r w:rsidRPr="00CF27B5">
        <w:rPr>
          <w:rFonts w:ascii="Times New Roman" w:hAnsi="Times New Roman" w:cs="Times New Roman"/>
          <w:color w:val="222222"/>
          <w:sz w:val="24"/>
          <w:szCs w:val="24"/>
          <w:shd w:val="clear" w:color="auto" w:fill="FFFFFF"/>
        </w:rPr>
        <w:t xml:space="preserve">Somula, R., Kumar, K. D., </w:t>
      </w:r>
      <w:proofErr w:type="spellStart"/>
      <w:r w:rsidRPr="00CF27B5">
        <w:rPr>
          <w:rFonts w:ascii="Times New Roman" w:hAnsi="Times New Roman" w:cs="Times New Roman"/>
          <w:color w:val="222222"/>
          <w:sz w:val="24"/>
          <w:szCs w:val="24"/>
          <w:shd w:val="clear" w:color="auto" w:fill="FFFFFF"/>
        </w:rPr>
        <w:t>Aravindharamanan</w:t>
      </w:r>
      <w:proofErr w:type="spellEnd"/>
      <w:r w:rsidRPr="00CF27B5">
        <w:rPr>
          <w:rFonts w:ascii="Times New Roman" w:hAnsi="Times New Roman" w:cs="Times New Roman"/>
          <w:color w:val="222222"/>
          <w:sz w:val="24"/>
          <w:szCs w:val="24"/>
          <w:shd w:val="clear" w:color="auto" w:fill="FFFFFF"/>
        </w:rPr>
        <w:t xml:space="preserve">, S., &amp; </w:t>
      </w:r>
      <w:proofErr w:type="spellStart"/>
      <w:r w:rsidRPr="00CF27B5">
        <w:rPr>
          <w:rFonts w:ascii="Times New Roman" w:hAnsi="Times New Roman" w:cs="Times New Roman"/>
          <w:color w:val="222222"/>
          <w:sz w:val="24"/>
          <w:szCs w:val="24"/>
          <w:shd w:val="clear" w:color="auto" w:fill="FFFFFF"/>
        </w:rPr>
        <w:t>Govinda</w:t>
      </w:r>
      <w:proofErr w:type="spellEnd"/>
      <w:r w:rsidRPr="00CF27B5">
        <w:rPr>
          <w:rFonts w:ascii="Times New Roman" w:hAnsi="Times New Roman" w:cs="Times New Roman"/>
          <w:color w:val="222222"/>
          <w:sz w:val="24"/>
          <w:szCs w:val="24"/>
          <w:shd w:val="clear" w:color="auto" w:fill="FFFFFF"/>
        </w:rPr>
        <w:t>, K. (2020). Twitter Sentiment Analysis Based on US Presidential Election 2016. In </w:t>
      </w:r>
      <w:r w:rsidRPr="00CF27B5">
        <w:rPr>
          <w:rFonts w:ascii="Times New Roman" w:hAnsi="Times New Roman" w:cs="Times New Roman"/>
          <w:i/>
          <w:iCs/>
          <w:color w:val="222222"/>
          <w:sz w:val="24"/>
          <w:szCs w:val="24"/>
          <w:shd w:val="clear" w:color="auto" w:fill="FFFFFF"/>
        </w:rPr>
        <w:t>Smart Intelligent Computing and Applications</w:t>
      </w:r>
      <w:r w:rsidRPr="00CF27B5">
        <w:rPr>
          <w:rFonts w:ascii="Times New Roman" w:hAnsi="Times New Roman" w:cs="Times New Roman"/>
          <w:color w:val="222222"/>
          <w:sz w:val="24"/>
          <w:szCs w:val="24"/>
          <w:shd w:val="clear" w:color="auto" w:fill="FFFFFF"/>
        </w:rPr>
        <w:t> (pp. 363-373). Springer, Singapore.</w:t>
      </w:r>
    </w:p>
    <w:p w:rsidR="00A55F37" w:rsidRDefault="00A55F37" w:rsidP="00A55F37">
      <w:pPr>
        <w:spacing w:after="0" w:line="240" w:lineRule="auto"/>
        <w:ind w:left="720" w:hanging="720"/>
        <w:jc w:val="both"/>
        <w:rPr>
          <w:rFonts w:ascii="Times New Roman" w:hAnsi="Times New Roman" w:cs="Times New Roman"/>
          <w:color w:val="222222"/>
          <w:sz w:val="24"/>
          <w:szCs w:val="24"/>
          <w:shd w:val="clear" w:color="auto" w:fill="FFFFFF"/>
        </w:rPr>
      </w:pPr>
      <w:r>
        <w:rPr>
          <w:rFonts w:ascii="Times New Roman" w:hAnsi="Times New Roman" w:cs="Times New Roman"/>
          <w:sz w:val="24"/>
          <w:szCs w:val="24"/>
        </w:rPr>
        <w:t>[5</w:t>
      </w:r>
      <w:r>
        <w:rPr>
          <w:rFonts w:ascii="Times New Roman" w:hAnsi="Times New Roman" w:cs="Times New Roman"/>
          <w:sz w:val="24"/>
          <w:szCs w:val="24"/>
        </w:rPr>
        <w:t>1</w:t>
      </w:r>
      <w:r>
        <w:rPr>
          <w:rFonts w:ascii="Times New Roman" w:hAnsi="Times New Roman" w:cs="Times New Roman"/>
          <w:sz w:val="24"/>
          <w:szCs w:val="24"/>
        </w:rPr>
        <w:t>]</w:t>
      </w:r>
      <w:r>
        <w:rPr>
          <w:rFonts w:ascii="Times New Roman" w:hAnsi="Times New Roman" w:cs="Times New Roman"/>
          <w:sz w:val="24"/>
          <w:szCs w:val="24"/>
        </w:rPr>
        <w:tab/>
      </w:r>
      <w:r w:rsidRPr="00CF27B5">
        <w:rPr>
          <w:rFonts w:ascii="Times New Roman" w:hAnsi="Times New Roman" w:cs="Times New Roman"/>
          <w:color w:val="222222"/>
          <w:sz w:val="24"/>
          <w:szCs w:val="24"/>
          <w:shd w:val="clear" w:color="auto" w:fill="FFFFFF"/>
        </w:rPr>
        <w:t xml:space="preserve">Srinivas, T. A. S., Somula, R., &amp; </w:t>
      </w:r>
      <w:proofErr w:type="spellStart"/>
      <w:r w:rsidRPr="00CF27B5">
        <w:rPr>
          <w:rFonts w:ascii="Times New Roman" w:hAnsi="Times New Roman" w:cs="Times New Roman"/>
          <w:color w:val="222222"/>
          <w:sz w:val="24"/>
          <w:szCs w:val="24"/>
          <w:shd w:val="clear" w:color="auto" w:fill="FFFFFF"/>
        </w:rPr>
        <w:t>Govinda</w:t>
      </w:r>
      <w:proofErr w:type="spellEnd"/>
      <w:r w:rsidRPr="00CF27B5">
        <w:rPr>
          <w:rFonts w:ascii="Times New Roman" w:hAnsi="Times New Roman" w:cs="Times New Roman"/>
          <w:color w:val="222222"/>
          <w:sz w:val="24"/>
          <w:szCs w:val="24"/>
          <w:shd w:val="clear" w:color="auto" w:fill="FFFFFF"/>
        </w:rPr>
        <w:t>, K. (2020). Privacy and Security in Aadhaar. In </w:t>
      </w:r>
      <w:r w:rsidRPr="00CF27B5">
        <w:rPr>
          <w:rFonts w:ascii="Times New Roman" w:hAnsi="Times New Roman" w:cs="Times New Roman"/>
          <w:i/>
          <w:iCs/>
          <w:color w:val="222222"/>
          <w:sz w:val="24"/>
          <w:szCs w:val="24"/>
          <w:shd w:val="clear" w:color="auto" w:fill="FFFFFF"/>
        </w:rPr>
        <w:t>Smart Intelligent Computing and Applications</w:t>
      </w:r>
      <w:r w:rsidRPr="00CF27B5">
        <w:rPr>
          <w:rFonts w:ascii="Times New Roman" w:hAnsi="Times New Roman" w:cs="Times New Roman"/>
          <w:color w:val="222222"/>
          <w:sz w:val="24"/>
          <w:szCs w:val="24"/>
          <w:shd w:val="clear" w:color="auto" w:fill="FFFFFF"/>
        </w:rPr>
        <w:t> (pp. 405-410). Springer, Singapore.</w:t>
      </w:r>
    </w:p>
    <w:p w:rsidR="00A55F37" w:rsidRDefault="00A55F37" w:rsidP="00A55F37">
      <w:pPr>
        <w:spacing w:after="0" w:line="240" w:lineRule="auto"/>
        <w:ind w:left="720" w:hanging="720"/>
        <w:jc w:val="both"/>
        <w:rPr>
          <w:rFonts w:ascii="Times New Roman" w:hAnsi="Times New Roman" w:cs="Times New Roman"/>
          <w:color w:val="222222"/>
          <w:sz w:val="24"/>
          <w:szCs w:val="24"/>
          <w:shd w:val="clear" w:color="auto" w:fill="FFFFFF"/>
        </w:rPr>
      </w:pPr>
      <w:r>
        <w:rPr>
          <w:rFonts w:ascii="Times New Roman" w:hAnsi="Times New Roman" w:cs="Times New Roman"/>
          <w:sz w:val="24"/>
          <w:szCs w:val="24"/>
        </w:rPr>
        <w:t>[5</w:t>
      </w:r>
      <w:r>
        <w:rPr>
          <w:rFonts w:ascii="Times New Roman" w:hAnsi="Times New Roman" w:cs="Times New Roman"/>
          <w:sz w:val="24"/>
          <w:szCs w:val="24"/>
        </w:rPr>
        <w:t>2</w:t>
      </w:r>
      <w:r>
        <w:rPr>
          <w:rFonts w:ascii="Times New Roman" w:hAnsi="Times New Roman" w:cs="Times New Roman"/>
          <w:sz w:val="24"/>
          <w:szCs w:val="24"/>
        </w:rPr>
        <w:t>]</w:t>
      </w:r>
      <w:r>
        <w:rPr>
          <w:rFonts w:ascii="Times New Roman" w:hAnsi="Times New Roman" w:cs="Times New Roman"/>
          <w:sz w:val="24"/>
          <w:szCs w:val="24"/>
        </w:rPr>
        <w:tab/>
      </w:r>
      <w:r w:rsidRPr="00047BE4">
        <w:rPr>
          <w:rFonts w:ascii="Times New Roman" w:hAnsi="Times New Roman" w:cs="Times New Roman"/>
          <w:color w:val="222222"/>
          <w:sz w:val="24"/>
          <w:szCs w:val="24"/>
          <w:shd w:val="clear" w:color="auto" w:fill="FFFFFF"/>
        </w:rPr>
        <w:t xml:space="preserve">Sai, K. B. K., </w:t>
      </w:r>
      <w:proofErr w:type="spellStart"/>
      <w:r w:rsidRPr="00047BE4">
        <w:rPr>
          <w:rFonts w:ascii="Times New Roman" w:hAnsi="Times New Roman" w:cs="Times New Roman"/>
          <w:color w:val="222222"/>
          <w:sz w:val="24"/>
          <w:szCs w:val="24"/>
          <w:shd w:val="clear" w:color="auto" w:fill="FFFFFF"/>
        </w:rPr>
        <w:t>Subbareddy</w:t>
      </w:r>
      <w:proofErr w:type="spellEnd"/>
      <w:r w:rsidRPr="00047BE4">
        <w:rPr>
          <w:rFonts w:ascii="Times New Roman" w:hAnsi="Times New Roman" w:cs="Times New Roman"/>
          <w:color w:val="222222"/>
          <w:sz w:val="24"/>
          <w:szCs w:val="24"/>
          <w:shd w:val="clear" w:color="auto" w:fill="FFFFFF"/>
        </w:rPr>
        <w:t xml:space="preserve">, S. R., &amp; </w:t>
      </w:r>
      <w:proofErr w:type="spellStart"/>
      <w:r w:rsidRPr="00047BE4">
        <w:rPr>
          <w:rFonts w:ascii="Times New Roman" w:hAnsi="Times New Roman" w:cs="Times New Roman"/>
          <w:color w:val="222222"/>
          <w:sz w:val="24"/>
          <w:szCs w:val="24"/>
          <w:shd w:val="clear" w:color="auto" w:fill="FFFFFF"/>
        </w:rPr>
        <w:t>Luhach</w:t>
      </w:r>
      <w:proofErr w:type="spellEnd"/>
      <w:r w:rsidRPr="00047BE4">
        <w:rPr>
          <w:rFonts w:ascii="Times New Roman" w:hAnsi="Times New Roman" w:cs="Times New Roman"/>
          <w:color w:val="222222"/>
          <w:sz w:val="24"/>
          <w:szCs w:val="24"/>
          <w:shd w:val="clear" w:color="auto" w:fill="FFFFFF"/>
        </w:rPr>
        <w:t>, A. K. (2019). IOT based Air Quality Monitoring System Using MQ135 and MQ7 with Machine Learning Analysis. </w:t>
      </w:r>
      <w:r w:rsidRPr="00047BE4">
        <w:rPr>
          <w:rFonts w:ascii="Times New Roman" w:hAnsi="Times New Roman" w:cs="Times New Roman"/>
          <w:i/>
          <w:iCs/>
          <w:color w:val="222222"/>
          <w:sz w:val="24"/>
          <w:szCs w:val="24"/>
          <w:shd w:val="clear" w:color="auto" w:fill="FFFFFF"/>
        </w:rPr>
        <w:t>Scalable Computing: Practice and Experience</w:t>
      </w:r>
      <w:r w:rsidRPr="00047BE4">
        <w:rPr>
          <w:rFonts w:ascii="Times New Roman" w:hAnsi="Times New Roman" w:cs="Times New Roman"/>
          <w:color w:val="222222"/>
          <w:sz w:val="24"/>
          <w:szCs w:val="24"/>
          <w:shd w:val="clear" w:color="auto" w:fill="FFFFFF"/>
        </w:rPr>
        <w:t>, </w:t>
      </w:r>
      <w:r w:rsidRPr="00047BE4">
        <w:rPr>
          <w:rFonts w:ascii="Times New Roman" w:hAnsi="Times New Roman" w:cs="Times New Roman"/>
          <w:i/>
          <w:iCs/>
          <w:color w:val="222222"/>
          <w:sz w:val="24"/>
          <w:szCs w:val="24"/>
          <w:shd w:val="clear" w:color="auto" w:fill="FFFFFF"/>
        </w:rPr>
        <w:t>20</w:t>
      </w:r>
      <w:r w:rsidRPr="00047BE4">
        <w:rPr>
          <w:rFonts w:ascii="Times New Roman" w:hAnsi="Times New Roman" w:cs="Times New Roman"/>
          <w:color w:val="222222"/>
          <w:sz w:val="24"/>
          <w:szCs w:val="24"/>
          <w:shd w:val="clear" w:color="auto" w:fill="FFFFFF"/>
        </w:rPr>
        <w:t>(4), 599-606.</w:t>
      </w:r>
    </w:p>
    <w:p w:rsidR="00A55F37" w:rsidRDefault="00A55F37" w:rsidP="00A55F37">
      <w:pPr>
        <w:spacing w:after="0" w:line="240" w:lineRule="auto"/>
        <w:ind w:left="720" w:hanging="720"/>
        <w:jc w:val="both"/>
        <w:rPr>
          <w:rFonts w:ascii="Times New Roman" w:hAnsi="Times New Roman" w:cs="Times New Roman"/>
          <w:color w:val="222222"/>
          <w:sz w:val="24"/>
          <w:szCs w:val="24"/>
          <w:shd w:val="clear" w:color="auto" w:fill="FFFFFF"/>
        </w:rPr>
      </w:pPr>
      <w:r>
        <w:rPr>
          <w:rFonts w:ascii="Times New Roman" w:hAnsi="Times New Roman" w:cs="Times New Roman"/>
          <w:sz w:val="24"/>
          <w:szCs w:val="24"/>
        </w:rPr>
        <w:t>[5</w:t>
      </w:r>
      <w:r>
        <w:rPr>
          <w:rFonts w:ascii="Times New Roman" w:hAnsi="Times New Roman" w:cs="Times New Roman"/>
          <w:sz w:val="24"/>
          <w:szCs w:val="24"/>
        </w:rPr>
        <w:t>3</w:t>
      </w:r>
      <w:r>
        <w:rPr>
          <w:rFonts w:ascii="Times New Roman" w:hAnsi="Times New Roman" w:cs="Times New Roman"/>
          <w:sz w:val="24"/>
          <w:szCs w:val="24"/>
        </w:rPr>
        <w:t>]</w:t>
      </w:r>
      <w:r>
        <w:rPr>
          <w:rFonts w:ascii="Times New Roman" w:hAnsi="Times New Roman" w:cs="Times New Roman"/>
          <w:sz w:val="24"/>
          <w:szCs w:val="24"/>
        </w:rPr>
        <w:tab/>
      </w:r>
      <w:r w:rsidRPr="004929DF">
        <w:rPr>
          <w:rFonts w:ascii="Times New Roman" w:hAnsi="Times New Roman" w:cs="Times New Roman"/>
          <w:color w:val="222222"/>
          <w:sz w:val="24"/>
          <w:szCs w:val="24"/>
          <w:shd w:val="clear" w:color="auto" w:fill="FFFFFF"/>
        </w:rPr>
        <w:t xml:space="preserve">Sahoo, K. S., </w:t>
      </w:r>
      <w:proofErr w:type="spellStart"/>
      <w:r w:rsidRPr="004929DF">
        <w:rPr>
          <w:rFonts w:ascii="Times New Roman" w:hAnsi="Times New Roman" w:cs="Times New Roman"/>
          <w:color w:val="222222"/>
          <w:sz w:val="24"/>
          <w:szCs w:val="24"/>
          <w:shd w:val="clear" w:color="auto" w:fill="FFFFFF"/>
        </w:rPr>
        <w:t>Tiwary</w:t>
      </w:r>
      <w:proofErr w:type="spellEnd"/>
      <w:r w:rsidRPr="004929DF">
        <w:rPr>
          <w:rFonts w:ascii="Times New Roman" w:hAnsi="Times New Roman" w:cs="Times New Roman"/>
          <w:color w:val="222222"/>
          <w:sz w:val="24"/>
          <w:szCs w:val="24"/>
          <w:shd w:val="clear" w:color="auto" w:fill="FFFFFF"/>
        </w:rPr>
        <w:t xml:space="preserve">, M., Mishra, P., Reddy, S. R. S., </w:t>
      </w:r>
      <w:proofErr w:type="spellStart"/>
      <w:r w:rsidRPr="004929DF">
        <w:rPr>
          <w:rFonts w:ascii="Times New Roman" w:hAnsi="Times New Roman" w:cs="Times New Roman"/>
          <w:color w:val="222222"/>
          <w:sz w:val="24"/>
          <w:szCs w:val="24"/>
          <w:shd w:val="clear" w:color="auto" w:fill="FFFFFF"/>
        </w:rPr>
        <w:t>Balusamy</w:t>
      </w:r>
      <w:proofErr w:type="spellEnd"/>
      <w:r w:rsidRPr="004929DF">
        <w:rPr>
          <w:rFonts w:ascii="Times New Roman" w:hAnsi="Times New Roman" w:cs="Times New Roman"/>
          <w:color w:val="222222"/>
          <w:sz w:val="24"/>
          <w:szCs w:val="24"/>
          <w:shd w:val="clear" w:color="auto" w:fill="FFFFFF"/>
        </w:rPr>
        <w:t xml:space="preserve">, B., &amp; </w:t>
      </w:r>
      <w:proofErr w:type="spellStart"/>
      <w:r w:rsidRPr="004929DF">
        <w:rPr>
          <w:rFonts w:ascii="Times New Roman" w:hAnsi="Times New Roman" w:cs="Times New Roman"/>
          <w:color w:val="222222"/>
          <w:sz w:val="24"/>
          <w:szCs w:val="24"/>
          <w:shd w:val="clear" w:color="auto" w:fill="FFFFFF"/>
        </w:rPr>
        <w:t>Gandomi</w:t>
      </w:r>
      <w:proofErr w:type="spellEnd"/>
      <w:r w:rsidRPr="004929DF">
        <w:rPr>
          <w:rFonts w:ascii="Times New Roman" w:hAnsi="Times New Roman" w:cs="Times New Roman"/>
          <w:color w:val="222222"/>
          <w:sz w:val="24"/>
          <w:szCs w:val="24"/>
          <w:shd w:val="clear" w:color="auto" w:fill="FFFFFF"/>
        </w:rPr>
        <w:t>, A. H. (2019). Improving End-Users Utility in Software-Defined Wide Area Network Systems. </w:t>
      </w:r>
      <w:r w:rsidRPr="004929DF">
        <w:rPr>
          <w:rFonts w:ascii="Times New Roman" w:hAnsi="Times New Roman" w:cs="Times New Roman"/>
          <w:i/>
          <w:iCs/>
          <w:color w:val="222222"/>
          <w:sz w:val="24"/>
          <w:szCs w:val="24"/>
          <w:shd w:val="clear" w:color="auto" w:fill="FFFFFF"/>
        </w:rPr>
        <w:t>IEEE Transactions on Network and Service Management</w:t>
      </w:r>
      <w:r w:rsidRPr="004929DF">
        <w:rPr>
          <w:rFonts w:ascii="Times New Roman" w:hAnsi="Times New Roman" w:cs="Times New Roman"/>
          <w:color w:val="222222"/>
          <w:sz w:val="24"/>
          <w:szCs w:val="24"/>
          <w:shd w:val="clear" w:color="auto" w:fill="FFFFFF"/>
        </w:rPr>
        <w:t>.</w:t>
      </w:r>
    </w:p>
    <w:p w:rsidR="00A55F37" w:rsidRDefault="00A55F37" w:rsidP="00A55F37">
      <w:pPr>
        <w:spacing w:after="0" w:line="240" w:lineRule="auto"/>
        <w:ind w:left="720" w:hanging="720"/>
        <w:jc w:val="both"/>
        <w:rPr>
          <w:rFonts w:ascii="Times New Roman" w:hAnsi="Times New Roman" w:cs="Times New Roman"/>
          <w:color w:val="222222"/>
          <w:sz w:val="24"/>
          <w:szCs w:val="24"/>
          <w:shd w:val="clear" w:color="auto" w:fill="FFFFFF"/>
        </w:rPr>
      </w:pPr>
      <w:r>
        <w:rPr>
          <w:rFonts w:ascii="Times New Roman" w:hAnsi="Times New Roman" w:cs="Times New Roman"/>
          <w:sz w:val="24"/>
          <w:szCs w:val="24"/>
        </w:rPr>
        <w:t>[5</w:t>
      </w:r>
      <w:r>
        <w:rPr>
          <w:rFonts w:ascii="Times New Roman" w:hAnsi="Times New Roman" w:cs="Times New Roman"/>
          <w:sz w:val="24"/>
          <w:szCs w:val="24"/>
        </w:rPr>
        <w:t>4</w:t>
      </w:r>
      <w:r>
        <w:rPr>
          <w:rFonts w:ascii="Times New Roman" w:hAnsi="Times New Roman" w:cs="Times New Roman"/>
          <w:sz w:val="24"/>
          <w:szCs w:val="24"/>
        </w:rPr>
        <w:t>]</w:t>
      </w:r>
      <w:r>
        <w:rPr>
          <w:rFonts w:ascii="Times New Roman" w:hAnsi="Times New Roman" w:cs="Times New Roman"/>
          <w:sz w:val="24"/>
          <w:szCs w:val="24"/>
        </w:rPr>
        <w:tab/>
      </w:r>
      <w:r w:rsidRPr="00FE0474">
        <w:rPr>
          <w:rFonts w:ascii="Times New Roman" w:hAnsi="Times New Roman" w:cs="Times New Roman"/>
          <w:color w:val="222222"/>
          <w:sz w:val="24"/>
          <w:szCs w:val="24"/>
          <w:shd w:val="clear" w:color="auto" w:fill="FFFFFF"/>
        </w:rPr>
        <w:t xml:space="preserve">Sahoo, K. S., </w:t>
      </w:r>
      <w:proofErr w:type="spellStart"/>
      <w:r w:rsidRPr="00FE0474">
        <w:rPr>
          <w:rFonts w:ascii="Times New Roman" w:hAnsi="Times New Roman" w:cs="Times New Roman"/>
          <w:color w:val="222222"/>
          <w:sz w:val="24"/>
          <w:szCs w:val="24"/>
          <w:shd w:val="clear" w:color="auto" w:fill="FFFFFF"/>
        </w:rPr>
        <w:t>Tiwary</w:t>
      </w:r>
      <w:proofErr w:type="spellEnd"/>
      <w:r w:rsidRPr="00FE0474">
        <w:rPr>
          <w:rFonts w:ascii="Times New Roman" w:hAnsi="Times New Roman" w:cs="Times New Roman"/>
          <w:color w:val="222222"/>
          <w:sz w:val="24"/>
          <w:szCs w:val="24"/>
          <w:shd w:val="clear" w:color="auto" w:fill="FFFFFF"/>
        </w:rPr>
        <w:t xml:space="preserve">, M., Sahoo, B., Mishra, B. K., </w:t>
      </w:r>
      <w:proofErr w:type="spellStart"/>
      <w:r w:rsidRPr="00FE0474">
        <w:rPr>
          <w:rFonts w:ascii="Times New Roman" w:hAnsi="Times New Roman" w:cs="Times New Roman"/>
          <w:color w:val="222222"/>
          <w:sz w:val="24"/>
          <w:szCs w:val="24"/>
          <w:shd w:val="clear" w:color="auto" w:fill="FFFFFF"/>
        </w:rPr>
        <w:t>RamaSubbaReddy</w:t>
      </w:r>
      <w:proofErr w:type="spellEnd"/>
      <w:r w:rsidRPr="00FE0474">
        <w:rPr>
          <w:rFonts w:ascii="Times New Roman" w:hAnsi="Times New Roman" w:cs="Times New Roman"/>
          <w:color w:val="222222"/>
          <w:sz w:val="24"/>
          <w:szCs w:val="24"/>
          <w:shd w:val="clear" w:color="auto" w:fill="FFFFFF"/>
        </w:rPr>
        <w:t xml:space="preserve">, S., &amp; </w:t>
      </w:r>
      <w:proofErr w:type="spellStart"/>
      <w:r w:rsidRPr="00FE0474">
        <w:rPr>
          <w:rFonts w:ascii="Times New Roman" w:hAnsi="Times New Roman" w:cs="Times New Roman"/>
          <w:color w:val="222222"/>
          <w:sz w:val="24"/>
          <w:szCs w:val="24"/>
          <w:shd w:val="clear" w:color="auto" w:fill="FFFFFF"/>
        </w:rPr>
        <w:t>Luhach</w:t>
      </w:r>
      <w:proofErr w:type="spellEnd"/>
      <w:r w:rsidRPr="00FE0474">
        <w:rPr>
          <w:rFonts w:ascii="Times New Roman" w:hAnsi="Times New Roman" w:cs="Times New Roman"/>
          <w:color w:val="222222"/>
          <w:sz w:val="24"/>
          <w:szCs w:val="24"/>
          <w:shd w:val="clear" w:color="auto" w:fill="FFFFFF"/>
        </w:rPr>
        <w:t xml:space="preserve">, A. K. (2019). RTSM: response time </w:t>
      </w:r>
      <w:proofErr w:type="spellStart"/>
      <w:r w:rsidRPr="00FE0474">
        <w:rPr>
          <w:rFonts w:ascii="Times New Roman" w:hAnsi="Times New Roman" w:cs="Times New Roman"/>
          <w:color w:val="222222"/>
          <w:sz w:val="24"/>
          <w:szCs w:val="24"/>
          <w:shd w:val="clear" w:color="auto" w:fill="FFFFFF"/>
        </w:rPr>
        <w:t>optimisation</w:t>
      </w:r>
      <w:proofErr w:type="spellEnd"/>
      <w:r w:rsidRPr="00FE0474">
        <w:rPr>
          <w:rFonts w:ascii="Times New Roman" w:hAnsi="Times New Roman" w:cs="Times New Roman"/>
          <w:color w:val="222222"/>
          <w:sz w:val="24"/>
          <w:szCs w:val="24"/>
          <w:shd w:val="clear" w:color="auto" w:fill="FFFFFF"/>
        </w:rPr>
        <w:t xml:space="preserve"> during switch migration in software-defined wide area network. </w:t>
      </w:r>
      <w:r w:rsidRPr="00FE0474">
        <w:rPr>
          <w:rFonts w:ascii="Times New Roman" w:hAnsi="Times New Roman" w:cs="Times New Roman"/>
          <w:i/>
          <w:iCs/>
          <w:color w:val="222222"/>
          <w:sz w:val="24"/>
          <w:szCs w:val="24"/>
          <w:shd w:val="clear" w:color="auto" w:fill="FFFFFF"/>
        </w:rPr>
        <w:t>IET Wireless Sensor Systems</w:t>
      </w:r>
      <w:r w:rsidRPr="00FE0474">
        <w:rPr>
          <w:rFonts w:ascii="Times New Roman" w:hAnsi="Times New Roman" w:cs="Times New Roman"/>
          <w:color w:val="222222"/>
          <w:sz w:val="24"/>
          <w:szCs w:val="24"/>
          <w:shd w:val="clear" w:color="auto" w:fill="FFFFFF"/>
        </w:rPr>
        <w:t>.</w:t>
      </w:r>
    </w:p>
    <w:p w:rsidR="00A55F37" w:rsidRDefault="00A55F37" w:rsidP="00A55F37">
      <w:pPr>
        <w:spacing w:after="0" w:line="240" w:lineRule="auto"/>
        <w:ind w:left="720" w:hanging="720"/>
        <w:jc w:val="both"/>
        <w:rPr>
          <w:rFonts w:ascii="Times New Roman" w:hAnsi="Times New Roman" w:cs="Times New Roman"/>
          <w:color w:val="222222"/>
          <w:sz w:val="24"/>
          <w:szCs w:val="24"/>
          <w:shd w:val="clear" w:color="auto" w:fill="FFFFFF"/>
        </w:rPr>
      </w:pPr>
      <w:r>
        <w:rPr>
          <w:rFonts w:ascii="Times New Roman" w:hAnsi="Times New Roman" w:cs="Times New Roman"/>
          <w:sz w:val="24"/>
          <w:szCs w:val="24"/>
        </w:rPr>
        <w:t>[5</w:t>
      </w:r>
      <w:r>
        <w:rPr>
          <w:rFonts w:ascii="Times New Roman" w:hAnsi="Times New Roman" w:cs="Times New Roman"/>
          <w:sz w:val="24"/>
          <w:szCs w:val="24"/>
        </w:rPr>
        <w:t>5</w:t>
      </w:r>
      <w:r>
        <w:rPr>
          <w:rFonts w:ascii="Times New Roman" w:hAnsi="Times New Roman" w:cs="Times New Roman"/>
          <w:sz w:val="24"/>
          <w:szCs w:val="24"/>
        </w:rPr>
        <w:t>]</w:t>
      </w:r>
      <w:r>
        <w:rPr>
          <w:rFonts w:ascii="Times New Roman" w:hAnsi="Times New Roman" w:cs="Times New Roman"/>
          <w:sz w:val="24"/>
          <w:szCs w:val="24"/>
        </w:rPr>
        <w:tab/>
      </w:r>
      <w:r w:rsidRPr="00FE0474">
        <w:rPr>
          <w:rFonts w:ascii="Times New Roman" w:hAnsi="Times New Roman" w:cs="Times New Roman"/>
          <w:color w:val="222222"/>
          <w:sz w:val="24"/>
          <w:szCs w:val="24"/>
          <w:shd w:val="clear" w:color="auto" w:fill="FFFFFF"/>
        </w:rPr>
        <w:t xml:space="preserve">Rekha, G., D </w:t>
      </w:r>
      <w:proofErr w:type="spellStart"/>
      <w:r w:rsidRPr="00FE0474">
        <w:rPr>
          <w:rFonts w:ascii="Times New Roman" w:hAnsi="Times New Roman" w:cs="Times New Roman"/>
          <w:color w:val="222222"/>
          <w:sz w:val="24"/>
          <w:szCs w:val="24"/>
          <w:shd w:val="clear" w:color="auto" w:fill="FFFFFF"/>
        </w:rPr>
        <w:t>Sravanthi</w:t>
      </w:r>
      <w:proofErr w:type="spellEnd"/>
      <w:r w:rsidRPr="00FE0474">
        <w:rPr>
          <w:rFonts w:ascii="Times New Roman" w:hAnsi="Times New Roman" w:cs="Times New Roman"/>
          <w:color w:val="222222"/>
          <w:sz w:val="24"/>
          <w:szCs w:val="24"/>
          <w:shd w:val="clear" w:color="auto" w:fill="FFFFFF"/>
        </w:rPr>
        <w:t xml:space="preserve">, B., Ramasubbareddy, S., &amp; </w:t>
      </w:r>
      <w:proofErr w:type="spellStart"/>
      <w:r w:rsidRPr="00FE0474">
        <w:rPr>
          <w:rFonts w:ascii="Times New Roman" w:hAnsi="Times New Roman" w:cs="Times New Roman"/>
          <w:color w:val="222222"/>
          <w:sz w:val="24"/>
          <w:szCs w:val="24"/>
          <w:shd w:val="clear" w:color="auto" w:fill="FFFFFF"/>
        </w:rPr>
        <w:t>Govinda</w:t>
      </w:r>
      <w:proofErr w:type="spellEnd"/>
      <w:r w:rsidRPr="00FE0474">
        <w:rPr>
          <w:rFonts w:ascii="Times New Roman" w:hAnsi="Times New Roman" w:cs="Times New Roman"/>
          <w:color w:val="222222"/>
          <w:sz w:val="24"/>
          <w:szCs w:val="24"/>
          <w:shd w:val="clear" w:color="auto" w:fill="FFFFFF"/>
        </w:rPr>
        <w:t>, K. (2019). Prediction of Stock Market Using Neural Network Strategies. </w:t>
      </w:r>
      <w:r w:rsidRPr="00FE0474">
        <w:rPr>
          <w:rFonts w:ascii="Times New Roman" w:hAnsi="Times New Roman" w:cs="Times New Roman"/>
          <w:i/>
          <w:iCs/>
          <w:color w:val="222222"/>
          <w:sz w:val="24"/>
          <w:szCs w:val="24"/>
          <w:shd w:val="clear" w:color="auto" w:fill="FFFFFF"/>
        </w:rPr>
        <w:t>Journal of Computational and Theoretical Nanoscience</w:t>
      </w:r>
      <w:r w:rsidRPr="00FE0474">
        <w:rPr>
          <w:rFonts w:ascii="Times New Roman" w:hAnsi="Times New Roman" w:cs="Times New Roman"/>
          <w:color w:val="222222"/>
          <w:sz w:val="24"/>
          <w:szCs w:val="24"/>
          <w:shd w:val="clear" w:color="auto" w:fill="FFFFFF"/>
        </w:rPr>
        <w:t>, </w:t>
      </w:r>
      <w:r w:rsidRPr="00FE0474">
        <w:rPr>
          <w:rFonts w:ascii="Times New Roman" w:hAnsi="Times New Roman" w:cs="Times New Roman"/>
          <w:i/>
          <w:iCs/>
          <w:color w:val="222222"/>
          <w:sz w:val="24"/>
          <w:szCs w:val="24"/>
          <w:shd w:val="clear" w:color="auto" w:fill="FFFFFF"/>
        </w:rPr>
        <w:t>16</w:t>
      </w:r>
      <w:r w:rsidRPr="00FE0474">
        <w:rPr>
          <w:rFonts w:ascii="Times New Roman" w:hAnsi="Times New Roman" w:cs="Times New Roman"/>
          <w:color w:val="222222"/>
          <w:sz w:val="24"/>
          <w:szCs w:val="24"/>
          <w:shd w:val="clear" w:color="auto" w:fill="FFFFFF"/>
        </w:rPr>
        <w:t>(5-6), 2333-2336.</w:t>
      </w:r>
    </w:p>
    <w:p w:rsidR="00A55F37" w:rsidRDefault="00A55F37" w:rsidP="00A55F37">
      <w:pPr>
        <w:spacing w:after="0" w:line="240" w:lineRule="auto"/>
        <w:ind w:left="720" w:hanging="720"/>
        <w:jc w:val="both"/>
        <w:rPr>
          <w:rFonts w:ascii="Times New Roman" w:hAnsi="Times New Roman" w:cs="Times New Roman"/>
          <w:color w:val="222222"/>
          <w:sz w:val="24"/>
          <w:szCs w:val="24"/>
          <w:shd w:val="clear" w:color="auto" w:fill="FFFFFF"/>
        </w:rPr>
      </w:pPr>
      <w:r>
        <w:rPr>
          <w:rFonts w:ascii="Times New Roman" w:hAnsi="Times New Roman" w:cs="Times New Roman"/>
          <w:sz w:val="24"/>
          <w:szCs w:val="24"/>
        </w:rPr>
        <w:t>[5</w:t>
      </w:r>
      <w:r>
        <w:rPr>
          <w:rFonts w:ascii="Times New Roman" w:hAnsi="Times New Roman" w:cs="Times New Roman"/>
          <w:sz w:val="24"/>
          <w:szCs w:val="24"/>
        </w:rPr>
        <w:t>6</w:t>
      </w:r>
      <w:r>
        <w:rPr>
          <w:rFonts w:ascii="Times New Roman" w:hAnsi="Times New Roman" w:cs="Times New Roman"/>
          <w:sz w:val="24"/>
          <w:szCs w:val="24"/>
        </w:rPr>
        <w:t>]</w:t>
      </w:r>
      <w:r>
        <w:rPr>
          <w:rFonts w:ascii="Times New Roman" w:hAnsi="Times New Roman" w:cs="Times New Roman"/>
          <w:sz w:val="24"/>
          <w:szCs w:val="24"/>
        </w:rPr>
        <w:tab/>
      </w:r>
      <w:r w:rsidRPr="00FE0474">
        <w:rPr>
          <w:rFonts w:ascii="Times New Roman" w:hAnsi="Times New Roman" w:cs="Times New Roman"/>
          <w:color w:val="222222"/>
          <w:sz w:val="24"/>
          <w:szCs w:val="24"/>
          <w:shd w:val="clear" w:color="auto" w:fill="FFFFFF"/>
        </w:rPr>
        <w:t xml:space="preserve">Pramod Reddy, A., Ramasubbareddy, S., &amp; </w:t>
      </w:r>
      <w:proofErr w:type="spellStart"/>
      <w:r w:rsidRPr="00FE0474">
        <w:rPr>
          <w:rFonts w:ascii="Times New Roman" w:hAnsi="Times New Roman" w:cs="Times New Roman"/>
          <w:color w:val="222222"/>
          <w:sz w:val="24"/>
          <w:szCs w:val="24"/>
          <w:shd w:val="clear" w:color="auto" w:fill="FFFFFF"/>
        </w:rPr>
        <w:t>Kannayaram</w:t>
      </w:r>
      <w:proofErr w:type="spellEnd"/>
      <w:r w:rsidRPr="00FE0474">
        <w:rPr>
          <w:rFonts w:ascii="Times New Roman" w:hAnsi="Times New Roman" w:cs="Times New Roman"/>
          <w:color w:val="222222"/>
          <w:sz w:val="24"/>
          <w:szCs w:val="24"/>
          <w:shd w:val="clear" w:color="auto" w:fill="FFFFFF"/>
        </w:rPr>
        <w:t>, G. (2019). Prediction Models for Ozone Gas Estimation. </w:t>
      </w:r>
      <w:r w:rsidRPr="00FE0474">
        <w:rPr>
          <w:rFonts w:ascii="Times New Roman" w:hAnsi="Times New Roman" w:cs="Times New Roman"/>
          <w:i/>
          <w:iCs/>
          <w:color w:val="222222"/>
          <w:sz w:val="24"/>
          <w:szCs w:val="24"/>
          <w:shd w:val="clear" w:color="auto" w:fill="FFFFFF"/>
        </w:rPr>
        <w:t>Journal of Computational and Theoretical Nanoscience</w:t>
      </w:r>
      <w:r w:rsidRPr="00FE0474">
        <w:rPr>
          <w:rFonts w:ascii="Times New Roman" w:hAnsi="Times New Roman" w:cs="Times New Roman"/>
          <w:color w:val="222222"/>
          <w:sz w:val="24"/>
          <w:szCs w:val="24"/>
          <w:shd w:val="clear" w:color="auto" w:fill="FFFFFF"/>
        </w:rPr>
        <w:t>, </w:t>
      </w:r>
      <w:r w:rsidRPr="00FE0474">
        <w:rPr>
          <w:rFonts w:ascii="Times New Roman" w:hAnsi="Times New Roman" w:cs="Times New Roman"/>
          <w:i/>
          <w:iCs/>
          <w:color w:val="222222"/>
          <w:sz w:val="24"/>
          <w:szCs w:val="24"/>
          <w:shd w:val="clear" w:color="auto" w:fill="FFFFFF"/>
        </w:rPr>
        <w:t>16</w:t>
      </w:r>
      <w:r w:rsidRPr="00FE0474">
        <w:rPr>
          <w:rFonts w:ascii="Times New Roman" w:hAnsi="Times New Roman" w:cs="Times New Roman"/>
          <w:color w:val="222222"/>
          <w:sz w:val="24"/>
          <w:szCs w:val="24"/>
          <w:shd w:val="clear" w:color="auto" w:fill="FFFFFF"/>
        </w:rPr>
        <w:t>(5-6), 2001-2005.</w:t>
      </w:r>
    </w:p>
    <w:p w:rsidR="00A55F37" w:rsidRDefault="00A55F37" w:rsidP="00A55F37">
      <w:pPr>
        <w:spacing w:after="0" w:line="240" w:lineRule="auto"/>
        <w:ind w:left="720" w:hanging="720"/>
        <w:jc w:val="both"/>
        <w:rPr>
          <w:rFonts w:ascii="Times New Roman" w:hAnsi="Times New Roman" w:cs="Times New Roman"/>
          <w:color w:val="222222"/>
          <w:sz w:val="24"/>
          <w:szCs w:val="24"/>
          <w:shd w:val="clear" w:color="auto" w:fill="FFFFFF"/>
        </w:rPr>
      </w:pPr>
      <w:r>
        <w:rPr>
          <w:rFonts w:ascii="Times New Roman" w:hAnsi="Times New Roman" w:cs="Times New Roman"/>
          <w:sz w:val="24"/>
          <w:szCs w:val="24"/>
        </w:rPr>
        <w:t>[</w:t>
      </w:r>
      <w:r>
        <w:rPr>
          <w:rFonts w:ascii="Times New Roman" w:hAnsi="Times New Roman" w:cs="Times New Roman"/>
          <w:sz w:val="24"/>
          <w:szCs w:val="24"/>
        </w:rPr>
        <w:t>57</w:t>
      </w:r>
      <w:r>
        <w:rPr>
          <w:rFonts w:ascii="Times New Roman" w:hAnsi="Times New Roman" w:cs="Times New Roman"/>
          <w:sz w:val="24"/>
          <w:szCs w:val="24"/>
        </w:rPr>
        <w:t>]</w:t>
      </w:r>
      <w:r>
        <w:rPr>
          <w:rFonts w:ascii="Times New Roman" w:hAnsi="Times New Roman" w:cs="Times New Roman"/>
          <w:sz w:val="24"/>
          <w:szCs w:val="24"/>
        </w:rPr>
        <w:tab/>
      </w:r>
      <w:r w:rsidRPr="00DF4514">
        <w:rPr>
          <w:rFonts w:ascii="Times New Roman" w:hAnsi="Times New Roman" w:cs="Times New Roman"/>
          <w:color w:val="222222"/>
          <w:sz w:val="24"/>
          <w:szCs w:val="24"/>
          <w:shd w:val="clear" w:color="auto" w:fill="FFFFFF"/>
        </w:rPr>
        <w:t xml:space="preserve">Pramod Reddy, A., Ramasubbareddy, S., &amp; </w:t>
      </w:r>
      <w:proofErr w:type="spellStart"/>
      <w:r w:rsidRPr="00DF4514">
        <w:rPr>
          <w:rFonts w:ascii="Times New Roman" w:hAnsi="Times New Roman" w:cs="Times New Roman"/>
          <w:color w:val="222222"/>
          <w:sz w:val="24"/>
          <w:szCs w:val="24"/>
          <w:shd w:val="clear" w:color="auto" w:fill="FFFFFF"/>
        </w:rPr>
        <w:t>Kannayaram</w:t>
      </w:r>
      <w:proofErr w:type="spellEnd"/>
      <w:r w:rsidRPr="00DF4514">
        <w:rPr>
          <w:rFonts w:ascii="Times New Roman" w:hAnsi="Times New Roman" w:cs="Times New Roman"/>
          <w:color w:val="222222"/>
          <w:sz w:val="24"/>
          <w:szCs w:val="24"/>
          <w:shd w:val="clear" w:color="auto" w:fill="FFFFFF"/>
        </w:rPr>
        <w:t>, G. (2019). Parallel Processed Multi-Lingual Optical Character Recognition Application. </w:t>
      </w:r>
      <w:r w:rsidRPr="00DF4514">
        <w:rPr>
          <w:rFonts w:ascii="Times New Roman" w:hAnsi="Times New Roman" w:cs="Times New Roman"/>
          <w:i/>
          <w:iCs/>
          <w:color w:val="222222"/>
          <w:sz w:val="24"/>
          <w:szCs w:val="24"/>
          <w:shd w:val="clear" w:color="auto" w:fill="FFFFFF"/>
        </w:rPr>
        <w:t>Journal of Computational and Theoretical Nanoscience</w:t>
      </w:r>
      <w:r w:rsidRPr="00DF4514">
        <w:rPr>
          <w:rFonts w:ascii="Times New Roman" w:hAnsi="Times New Roman" w:cs="Times New Roman"/>
          <w:color w:val="222222"/>
          <w:sz w:val="24"/>
          <w:szCs w:val="24"/>
          <w:shd w:val="clear" w:color="auto" w:fill="FFFFFF"/>
        </w:rPr>
        <w:t>, </w:t>
      </w:r>
      <w:r w:rsidRPr="00DF4514">
        <w:rPr>
          <w:rFonts w:ascii="Times New Roman" w:hAnsi="Times New Roman" w:cs="Times New Roman"/>
          <w:i/>
          <w:iCs/>
          <w:color w:val="222222"/>
          <w:sz w:val="24"/>
          <w:szCs w:val="24"/>
          <w:shd w:val="clear" w:color="auto" w:fill="FFFFFF"/>
        </w:rPr>
        <w:t>16</w:t>
      </w:r>
      <w:r w:rsidRPr="00DF4514">
        <w:rPr>
          <w:rFonts w:ascii="Times New Roman" w:hAnsi="Times New Roman" w:cs="Times New Roman"/>
          <w:color w:val="222222"/>
          <w:sz w:val="24"/>
          <w:szCs w:val="24"/>
          <w:shd w:val="clear" w:color="auto" w:fill="FFFFFF"/>
        </w:rPr>
        <w:t>(5-6), 2091-2095.</w:t>
      </w:r>
    </w:p>
    <w:p w:rsidR="00A55F37" w:rsidRDefault="00A55F37" w:rsidP="00A55F37">
      <w:pPr>
        <w:spacing w:after="0" w:line="240" w:lineRule="auto"/>
        <w:ind w:left="720" w:hanging="720"/>
        <w:jc w:val="both"/>
        <w:rPr>
          <w:rFonts w:ascii="Times New Roman" w:hAnsi="Times New Roman" w:cs="Times New Roman"/>
          <w:color w:val="222222"/>
          <w:sz w:val="24"/>
          <w:szCs w:val="24"/>
          <w:shd w:val="clear" w:color="auto" w:fill="FFFFFF"/>
        </w:rPr>
      </w:pPr>
      <w:r>
        <w:rPr>
          <w:rFonts w:ascii="Times New Roman" w:hAnsi="Times New Roman" w:cs="Times New Roman"/>
          <w:sz w:val="24"/>
          <w:szCs w:val="24"/>
        </w:rPr>
        <w:t>[</w:t>
      </w:r>
      <w:r>
        <w:rPr>
          <w:rFonts w:ascii="Times New Roman" w:hAnsi="Times New Roman" w:cs="Times New Roman"/>
          <w:sz w:val="24"/>
          <w:szCs w:val="24"/>
        </w:rPr>
        <w:t>58</w:t>
      </w:r>
      <w:r>
        <w:rPr>
          <w:rFonts w:ascii="Times New Roman" w:hAnsi="Times New Roman" w:cs="Times New Roman"/>
          <w:sz w:val="24"/>
          <w:szCs w:val="24"/>
        </w:rPr>
        <w:t>]</w:t>
      </w:r>
      <w:r>
        <w:rPr>
          <w:rFonts w:ascii="Times New Roman" w:hAnsi="Times New Roman" w:cs="Times New Roman"/>
          <w:sz w:val="24"/>
          <w:szCs w:val="24"/>
        </w:rPr>
        <w:tab/>
      </w:r>
      <w:r w:rsidRPr="00DF4514">
        <w:rPr>
          <w:rFonts w:ascii="Times New Roman" w:hAnsi="Times New Roman" w:cs="Times New Roman"/>
          <w:color w:val="222222"/>
          <w:sz w:val="24"/>
          <w:szCs w:val="24"/>
          <w:shd w:val="clear" w:color="auto" w:fill="FFFFFF"/>
        </w:rPr>
        <w:t xml:space="preserve">Ashish, R., Sandeep, V. S., </w:t>
      </w:r>
      <w:proofErr w:type="spellStart"/>
      <w:r w:rsidRPr="00DF4514">
        <w:rPr>
          <w:rFonts w:ascii="Times New Roman" w:hAnsi="Times New Roman" w:cs="Times New Roman"/>
          <w:color w:val="222222"/>
          <w:sz w:val="24"/>
          <w:szCs w:val="24"/>
          <w:shd w:val="clear" w:color="auto" w:fill="FFFFFF"/>
        </w:rPr>
        <w:t>Kannayaram</w:t>
      </w:r>
      <w:proofErr w:type="spellEnd"/>
      <w:r w:rsidRPr="00DF4514">
        <w:rPr>
          <w:rFonts w:ascii="Times New Roman" w:hAnsi="Times New Roman" w:cs="Times New Roman"/>
          <w:color w:val="222222"/>
          <w:sz w:val="24"/>
          <w:szCs w:val="24"/>
          <w:shd w:val="clear" w:color="auto" w:fill="FFFFFF"/>
        </w:rPr>
        <w:t xml:space="preserve">, G., Ramasubbareddy, S., </w:t>
      </w:r>
      <w:proofErr w:type="spellStart"/>
      <w:r w:rsidRPr="00DF4514">
        <w:rPr>
          <w:rFonts w:ascii="Times New Roman" w:hAnsi="Times New Roman" w:cs="Times New Roman"/>
          <w:color w:val="222222"/>
          <w:sz w:val="24"/>
          <w:szCs w:val="24"/>
          <w:shd w:val="clear" w:color="auto" w:fill="FFFFFF"/>
        </w:rPr>
        <w:t>Tarak</w:t>
      </w:r>
      <w:proofErr w:type="spellEnd"/>
      <w:r w:rsidRPr="00DF4514">
        <w:rPr>
          <w:rFonts w:ascii="Times New Roman" w:hAnsi="Times New Roman" w:cs="Times New Roman"/>
          <w:color w:val="222222"/>
          <w:sz w:val="24"/>
          <w:szCs w:val="24"/>
          <w:shd w:val="clear" w:color="auto" w:fill="FFFFFF"/>
        </w:rPr>
        <w:t xml:space="preserve"> Krishna, N., &amp; Swetha, E. (2019). Television Program Popularity Analysis Using Data Mining Techniques. </w:t>
      </w:r>
      <w:r w:rsidRPr="00DF4514">
        <w:rPr>
          <w:rFonts w:ascii="Times New Roman" w:hAnsi="Times New Roman" w:cs="Times New Roman"/>
          <w:i/>
          <w:iCs/>
          <w:color w:val="222222"/>
          <w:sz w:val="24"/>
          <w:szCs w:val="24"/>
          <w:shd w:val="clear" w:color="auto" w:fill="FFFFFF"/>
        </w:rPr>
        <w:t>Journal of Computational and Theoretical Nanoscience</w:t>
      </w:r>
      <w:r w:rsidRPr="00DF4514">
        <w:rPr>
          <w:rFonts w:ascii="Times New Roman" w:hAnsi="Times New Roman" w:cs="Times New Roman"/>
          <w:color w:val="222222"/>
          <w:sz w:val="24"/>
          <w:szCs w:val="24"/>
          <w:shd w:val="clear" w:color="auto" w:fill="FFFFFF"/>
        </w:rPr>
        <w:t>, </w:t>
      </w:r>
      <w:r w:rsidRPr="00DF4514">
        <w:rPr>
          <w:rFonts w:ascii="Times New Roman" w:hAnsi="Times New Roman" w:cs="Times New Roman"/>
          <w:i/>
          <w:iCs/>
          <w:color w:val="222222"/>
          <w:sz w:val="24"/>
          <w:szCs w:val="24"/>
          <w:shd w:val="clear" w:color="auto" w:fill="FFFFFF"/>
        </w:rPr>
        <w:t>16</w:t>
      </w:r>
      <w:r w:rsidRPr="00DF4514">
        <w:rPr>
          <w:rFonts w:ascii="Times New Roman" w:hAnsi="Times New Roman" w:cs="Times New Roman"/>
          <w:color w:val="222222"/>
          <w:sz w:val="24"/>
          <w:szCs w:val="24"/>
          <w:shd w:val="clear" w:color="auto" w:fill="FFFFFF"/>
        </w:rPr>
        <w:t>(5-6), 2059-2064.</w:t>
      </w:r>
    </w:p>
    <w:p w:rsidR="00A55F37" w:rsidRDefault="00A55F37" w:rsidP="00A55F37">
      <w:pPr>
        <w:spacing w:after="0" w:line="240" w:lineRule="auto"/>
        <w:ind w:left="720" w:hanging="720"/>
        <w:jc w:val="both"/>
        <w:rPr>
          <w:rFonts w:ascii="Times New Roman" w:hAnsi="Times New Roman" w:cs="Times New Roman"/>
          <w:color w:val="222222"/>
          <w:sz w:val="24"/>
          <w:szCs w:val="24"/>
          <w:shd w:val="clear" w:color="auto" w:fill="FFFFFF"/>
        </w:rPr>
      </w:pPr>
      <w:r>
        <w:rPr>
          <w:rFonts w:ascii="Times New Roman" w:hAnsi="Times New Roman" w:cs="Times New Roman"/>
          <w:sz w:val="24"/>
          <w:szCs w:val="24"/>
        </w:rPr>
        <w:t>[</w:t>
      </w:r>
      <w:r>
        <w:rPr>
          <w:rFonts w:ascii="Times New Roman" w:hAnsi="Times New Roman" w:cs="Times New Roman"/>
          <w:sz w:val="24"/>
          <w:szCs w:val="24"/>
        </w:rPr>
        <w:t>59</w:t>
      </w:r>
      <w:r>
        <w:rPr>
          <w:rFonts w:ascii="Times New Roman" w:hAnsi="Times New Roman" w:cs="Times New Roman"/>
          <w:sz w:val="24"/>
          <w:szCs w:val="24"/>
        </w:rPr>
        <w:t>]</w:t>
      </w:r>
      <w:r>
        <w:rPr>
          <w:rFonts w:ascii="Times New Roman" w:hAnsi="Times New Roman" w:cs="Times New Roman"/>
          <w:sz w:val="24"/>
          <w:szCs w:val="24"/>
        </w:rPr>
        <w:tab/>
      </w:r>
      <w:r w:rsidRPr="00DF4514">
        <w:rPr>
          <w:rFonts w:ascii="Times New Roman" w:hAnsi="Times New Roman" w:cs="Times New Roman"/>
          <w:color w:val="222222"/>
          <w:sz w:val="24"/>
          <w:szCs w:val="24"/>
          <w:shd w:val="clear" w:color="auto" w:fill="FFFFFF"/>
        </w:rPr>
        <w:t xml:space="preserve">Ashish, R., Ramasubbareddy, S., Venkata Sai Sandeep, V., </w:t>
      </w:r>
      <w:proofErr w:type="spellStart"/>
      <w:r w:rsidRPr="00DF4514">
        <w:rPr>
          <w:rFonts w:ascii="Times New Roman" w:hAnsi="Times New Roman" w:cs="Times New Roman"/>
          <w:color w:val="222222"/>
          <w:sz w:val="24"/>
          <w:szCs w:val="24"/>
          <w:shd w:val="clear" w:color="auto" w:fill="FFFFFF"/>
        </w:rPr>
        <w:t>Tarak</w:t>
      </w:r>
      <w:proofErr w:type="spellEnd"/>
      <w:r w:rsidRPr="00DF4514">
        <w:rPr>
          <w:rFonts w:ascii="Times New Roman" w:hAnsi="Times New Roman" w:cs="Times New Roman"/>
          <w:color w:val="222222"/>
          <w:sz w:val="24"/>
          <w:szCs w:val="24"/>
          <w:shd w:val="clear" w:color="auto" w:fill="FFFFFF"/>
        </w:rPr>
        <w:t xml:space="preserve"> Krishna, N., &amp; </w:t>
      </w:r>
      <w:proofErr w:type="spellStart"/>
      <w:r w:rsidRPr="00DF4514">
        <w:rPr>
          <w:rFonts w:ascii="Times New Roman" w:hAnsi="Times New Roman" w:cs="Times New Roman"/>
          <w:color w:val="222222"/>
          <w:sz w:val="24"/>
          <w:szCs w:val="24"/>
          <w:shd w:val="clear" w:color="auto" w:fill="FFFFFF"/>
        </w:rPr>
        <w:t>Kannayaram</w:t>
      </w:r>
      <w:proofErr w:type="spellEnd"/>
      <w:r w:rsidRPr="00DF4514">
        <w:rPr>
          <w:rFonts w:ascii="Times New Roman" w:hAnsi="Times New Roman" w:cs="Times New Roman"/>
          <w:color w:val="222222"/>
          <w:sz w:val="24"/>
          <w:szCs w:val="24"/>
          <w:shd w:val="clear" w:color="auto" w:fill="FFFFFF"/>
        </w:rPr>
        <w:t>, G. (2019). Stock Market Simulator. </w:t>
      </w:r>
      <w:r w:rsidRPr="00DF4514">
        <w:rPr>
          <w:rFonts w:ascii="Times New Roman" w:hAnsi="Times New Roman" w:cs="Times New Roman"/>
          <w:i/>
          <w:iCs/>
          <w:color w:val="222222"/>
          <w:sz w:val="24"/>
          <w:szCs w:val="24"/>
          <w:shd w:val="clear" w:color="auto" w:fill="FFFFFF"/>
        </w:rPr>
        <w:t>Journal of Computational and Theoretical Nanoscience</w:t>
      </w:r>
      <w:r w:rsidRPr="00DF4514">
        <w:rPr>
          <w:rFonts w:ascii="Times New Roman" w:hAnsi="Times New Roman" w:cs="Times New Roman"/>
          <w:color w:val="222222"/>
          <w:sz w:val="24"/>
          <w:szCs w:val="24"/>
          <w:shd w:val="clear" w:color="auto" w:fill="FFFFFF"/>
        </w:rPr>
        <w:t>, </w:t>
      </w:r>
      <w:r w:rsidRPr="00DF4514">
        <w:rPr>
          <w:rFonts w:ascii="Times New Roman" w:hAnsi="Times New Roman" w:cs="Times New Roman"/>
          <w:i/>
          <w:iCs/>
          <w:color w:val="222222"/>
          <w:sz w:val="24"/>
          <w:szCs w:val="24"/>
          <w:shd w:val="clear" w:color="auto" w:fill="FFFFFF"/>
        </w:rPr>
        <w:t>16</w:t>
      </w:r>
      <w:r w:rsidRPr="00DF4514">
        <w:rPr>
          <w:rFonts w:ascii="Times New Roman" w:hAnsi="Times New Roman" w:cs="Times New Roman"/>
          <w:color w:val="222222"/>
          <w:sz w:val="24"/>
          <w:szCs w:val="24"/>
          <w:shd w:val="clear" w:color="auto" w:fill="FFFFFF"/>
        </w:rPr>
        <w:t>(5-6), 2012-2017.</w:t>
      </w:r>
    </w:p>
    <w:p w:rsidR="00A55F37" w:rsidRDefault="00A55F37" w:rsidP="00A55F37">
      <w:pPr>
        <w:spacing w:after="0" w:line="240" w:lineRule="auto"/>
        <w:ind w:left="720" w:hanging="720"/>
        <w:jc w:val="both"/>
        <w:rPr>
          <w:rFonts w:ascii="Times New Roman" w:hAnsi="Times New Roman" w:cs="Times New Roman"/>
          <w:color w:val="222222"/>
          <w:sz w:val="24"/>
          <w:szCs w:val="24"/>
          <w:shd w:val="clear" w:color="auto" w:fill="FFFFFF"/>
        </w:rPr>
      </w:pPr>
      <w:r>
        <w:rPr>
          <w:rFonts w:ascii="Times New Roman" w:hAnsi="Times New Roman" w:cs="Times New Roman"/>
          <w:sz w:val="24"/>
          <w:szCs w:val="24"/>
        </w:rPr>
        <w:t>[</w:t>
      </w:r>
      <w:r>
        <w:rPr>
          <w:rFonts w:ascii="Times New Roman" w:hAnsi="Times New Roman" w:cs="Times New Roman"/>
          <w:sz w:val="24"/>
          <w:szCs w:val="24"/>
        </w:rPr>
        <w:t>60</w:t>
      </w:r>
      <w:r>
        <w:rPr>
          <w:rFonts w:ascii="Times New Roman" w:hAnsi="Times New Roman" w:cs="Times New Roman"/>
          <w:sz w:val="24"/>
          <w:szCs w:val="24"/>
        </w:rPr>
        <w:t>]</w:t>
      </w:r>
      <w:r>
        <w:rPr>
          <w:rFonts w:ascii="Times New Roman" w:hAnsi="Times New Roman" w:cs="Times New Roman"/>
          <w:sz w:val="24"/>
          <w:szCs w:val="24"/>
        </w:rPr>
        <w:tab/>
      </w:r>
      <w:proofErr w:type="spellStart"/>
      <w:r w:rsidRPr="00DF4514">
        <w:rPr>
          <w:rFonts w:ascii="Times New Roman" w:hAnsi="Times New Roman" w:cs="Times New Roman"/>
          <w:color w:val="222222"/>
          <w:sz w:val="24"/>
          <w:szCs w:val="24"/>
          <w:shd w:val="clear" w:color="auto" w:fill="FFFFFF"/>
        </w:rPr>
        <w:t>Deelip</w:t>
      </w:r>
      <w:proofErr w:type="spellEnd"/>
      <w:r w:rsidRPr="00DF4514">
        <w:rPr>
          <w:rFonts w:ascii="Times New Roman" w:hAnsi="Times New Roman" w:cs="Times New Roman"/>
          <w:color w:val="222222"/>
          <w:sz w:val="24"/>
          <w:szCs w:val="24"/>
          <w:shd w:val="clear" w:color="auto" w:fill="FFFFFF"/>
        </w:rPr>
        <w:t xml:space="preserve">, M. S., </w:t>
      </w:r>
      <w:proofErr w:type="spellStart"/>
      <w:r w:rsidRPr="00DF4514">
        <w:rPr>
          <w:rFonts w:ascii="Times New Roman" w:hAnsi="Times New Roman" w:cs="Times New Roman"/>
          <w:color w:val="222222"/>
          <w:sz w:val="24"/>
          <w:szCs w:val="24"/>
          <w:shd w:val="clear" w:color="auto" w:fill="FFFFFF"/>
        </w:rPr>
        <w:t>Govinda</w:t>
      </w:r>
      <w:proofErr w:type="spellEnd"/>
      <w:r w:rsidRPr="00DF4514">
        <w:rPr>
          <w:rFonts w:ascii="Times New Roman" w:hAnsi="Times New Roman" w:cs="Times New Roman"/>
          <w:color w:val="222222"/>
          <w:sz w:val="24"/>
          <w:szCs w:val="24"/>
          <w:shd w:val="clear" w:color="auto" w:fill="FFFFFF"/>
        </w:rPr>
        <w:t xml:space="preserve">, K., Ramasubbareddy, S., Swetha, E., &amp; T Srinivas, A. S. (2019). Analysis of Twitter Data for Prediction of </w:t>
      </w:r>
      <w:proofErr w:type="spellStart"/>
      <w:r w:rsidRPr="00DF4514">
        <w:rPr>
          <w:rFonts w:ascii="Times New Roman" w:hAnsi="Times New Roman" w:cs="Times New Roman"/>
          <w:color w:val="222222"/>
          <w:sz w:val="24"/>
          <w:szCs w:val="24"/>
          <w:shd w:val="clear" w:color="auto" w:fill="FFFFFF"/>
        </w:rPr>
        <w:t>Iphone</w:t>
      </w:r>
      <w:proofErr w:type="spellEnd"/>
      <w:r w:rsidRPr="00DF4514">
        <w:rPr>
          <w:rFonts w:ascii="Times New Roman" w:hAnsi="Times New Roman" w:cs="Times New Roman"/>
          <w:color w:val="222222"/>
          <w:sz w:val="24"/>
          <w:szCs w:val="24"/>
          <w:shd w:val="clear" w:color="auto" w:fill="FFFFFF"/>
        </w:rPr>
        <w:t xml:space="preserve"> X Reviews. </w:t>
      </w:r>
      <w:r w:rsidRPr="00DF4514">
        <w:rPr>
          <w:rFonts w:ascii="Times New Roman" w:hAnsi="Times New Roman" w:cs="Times New Roman"/>
          <w:i/>
          <w:iCs/>
          <w:color w:val="222222"/>
          <w:sz w:val="24"/>
          <w:szCs w:val="24"/>
          <w:shd w:val="clear" w:color="auto" w:fill="FFFFFF"/>
        </w:rPr>
        <w:t>Journal of Computational and Theoretical Nanoscience</w:t>
      </w:r>
      <w:r w:rsidRPr="00DF4514">
        <w:rPr>
          <w:rFonts w:ascii="Times New Roman" w:hAnsi="Times New Roman" w:cs="Times New Roman"/>
          <w:color w:val="222222"/>
          <w:sz w:val="24"/>
          <w:szCs w:val="24"/>
          <w:shd w:val="clear" w:color="auto" w:fill="FFFFFF"/>
        </w:rPr>
        <w:t>, </w:t>
      </w:r>
      <w:r w:rsidRPr="00DF4514">
        <w:rPr>
          <w:rFonts w:ascii="Times New Roman" w:hAnsi="Times New Roman" w:cs="Times New Roman"/>
          <w:i/>
          <w:iCs/>
          <w:color w:val="222222"/>
          <w:sz w:val="24"/>
          <w:szCs w:val="24"/>
          <w:shd w:val="clear" w:color="auto" w:fill="FFFFFF"/>
        </w:rPr>
        <w:t>16</w:t>
      </w:r>
      <w:r w:rsidRPr="00DF4514">
        <w:rPr>
          <w:rFonts w:ascii="Times New Roman" w:hAnsi="Times New Roman" w:cs="Times New Roman"/>
          <w:color w:val="222222"/>
          <w:sz w:val="24"/>
          <w:szCs w:val="24"/>
          <w:shd w:val="clear" w:color="auto" w:fill="FFFFFF"/>
        </w:rPr>
        <w:t>(5-6), 2050-2054.</w:t>
      </w:r>
    </w:p>
    <w:p w:rsidR="00A55F37" w:rsidRDefault="00A55F37" w:rsidP="00A55F37">
      <w:pPr>
        <w:spacing w:after="0" w:line="240" w:lineRule="auto"/>
        <w:ind w:left="720" w:hanging="720"/>
        <w:jc w:val="both"/>
        <w:rPr>
          <w:rFonts w:ascii="Times New Roman" w:hAnsi="Times New Roman" w:cs="Times New Roman"/>
          <w:color w:val="222222"/>
          <w:sz w:val="24"/>
          <w:szCs w:val="24"/>
          <w:shd w:val="clear" w:color="auto" w:fill="FFFFFF"/>
        </w:rPr>
      </w:pPr>
      <w:r>
        <w:rPr>
          <w:rFonts w:ascii="Times New Roman" w:hAnsi="Times New Roman" w:cs="Times New Roman"/>
          <w:sz w:val="24"/>
          <w:szCs w:val="24"/>
        </w:rPr>
        <w:t>[</w:t>
      </w:r>
      <w:r>
        <w:rPr>
          <w:rFonts w:ascii="Times New Roman" w:hAnsi="Times New Roman" w:cs="Times New Roman"/>
          <w:sz w:val="24"/>
          <w:szCs w:val="24"/>
        </w:rPr>
        <w:t>61</w:t>
      </w:r>
      <w:r>
        <w:rPr>
          <w:rFonts w:ascii="Times New Roman" w:hAnsi="Times New Roman" w:cs="Times New Roman"/>
          <w:sz w:val="24"/>
          <w:szCs w:val="24"/>
        </w:rPr>
        <w:t>]</w:t>
      </w:r>
      <w:r>
        <w:rPr>
          <w:rFonts w:ascii="Times New Roman" w:hAnsi="Times New Roman" w:cs="Times New Roman"/>
          <w:sz w:val="24"/>
          <w:szCs w:val="24"/>
        </w:rPr>
        <w:tab/>
      </w:r>
      <w:r w:rsidRPr="00D15591">
        <w:rPr>
          <w:rFonts w:ascii="Times New Roman" w:hAnsi="Times New Roman" w:cs="Times New Roman"/>
          <w:color w:val="222222"/>
          <w:sz w:val="24"/>
          <w:szCs w:val="24"/>
          <w:shd w:val="clear" w:color="auto" w:fill="FFFFFF"/>
        </w:rPr>
        <w:t xml:space="preserve">T Srinivas, A. S., </w:t>
      </w:r>
      <w:proofErr w:type="spellStart"/>
      <w:r w:rsidRPr="00D15591">
        <w:rPr>
          <w:rFonts w:ascii="Times New Roman" w:hAnsi="Times New Roman" w:cs="Times New Roman"/>
          <w:color w:val="222222"/>
          <w:sz w:val="24"/>
          <w:szCs w:val="24"/>
          <w:shd w:val="clear" w:color="auto" w:fill="FFFFFF"/>
        </w:rPr>
        <w:t>Sreekar</w:t>
      </w:r>
      <w:proofErr w:type="spellEnd"/>
      <w:r w:rsidRPr="00D15591">
        <w:rPr>
          <w:rFonts w:ascii="Times New Roman" w:hAnsi="Times New Roman" w:cs="Times New Roman"/>
          <w:color w:val="222222"/>
          <w:sz w:val="24"/>
          <w:szCs w:val="24"/>
          <w:shd w:val="clear" w:color="auto" w:fill="FFFFFF"/>
        </w:rPr>
        <w:t xml:space="preserve">, K., Ramasubbareddy, S., &amp; </w:t>
      </w:r>
      <w:proofErr w:type="spellStart"/>
      <w:r w:rsidRPr="00D15591">
        <w:rPr>
          <w:rFonts w:ascii="Times New Roman" w:hAnsi="Times New Roman" w:cs="Times New Roman"/>
          <w:color w:val="222222"/>
          <w:sz w:val="24"/>
          <w:szCs w:val="24"/>
          <w:shd w:val="clear" w:color="auto" w:fill="FFFFFF"/>
        </w:rPr>
        <w:t>Kannayaram</w:t>
      </w:r>
      <w:proofErr w:type="spellEnd"/>
      <w:r w:rsidRPr="00D15591">
        <w:rPr>
          <w:rFonts w:ascii="Times New Roman" w:hAnsi="Times New Roman" w:cs="Times New Roman"/>
          <w:color w:val="222222"/>
          <w:sz w:val="24"/>
          <w:szCs w:val="24"/>
          <w:shd w:val="clear" w:color="auto" w:fill="FFFFFF"/>
        </w:rPr>
        <w:t>, G. (2019). In-Patient Alert System in Hospital Using Twitter-Bot. </w:t>
      </w:r>
      <w:r w:rsidRPr="00D15591">
        <w:rPr>
          <w:rFonts w:ascii="Times New Roman" w:hAnsi="Times New Roman" w:cs="Times New Roman"/>
          <w:i/>
          <w:iCs/>
          <w:color w:val="222222"/>
          <w:sz w:val="24"/>
          <w:szCs w:val="24"/>
          <w:shd w:val="clear" w:color="auto" w:fill="FFFFFF"/>
        </w:rPr>
        <w:t>Journal of Computational and Theoretical Nanoscience</w:t>
      </w:r>
      <w:r w:rsidRPr="00D15591">
        <w:rPr>
          <w:rFonts w:ascii="Times New Roman" w:hAnsi="Times New Roman" w:cs="Times New Roman"/>
          <w:color w:val="222222"/>
          <w:sz w:val="24"/>
          <w:szCs w:val="24"/>
          <w:shd w:val="clear" w:color="auto" w:fill="FFFFFF"/>
        </w:rPr>
        <w:t>, </w:t>
      </w:r>
      <w:r w:rsidRPr="00D15591">
        <w:rPr>
          <w:rFonts w:ascii="Times New Roman" w:hAnsi="Times New Roman" w:cs="Times New Roman"/>
          <w:i/>
          <w:iCs/>
          <w:color w:val="222222"/>
          <w:sz w:val="24"/>
          <w:szCs w:val="24"/>
          <w:shd w:val="clear" w:color="auto" w:fill="FFFFFF"/>
        </w:rPr>
        <w:t>16</w:t>
      </w:r>
      <w:r w:rsidRPr="00D15591">
        <w:rPr>
          <w:rFonts w:ascii="Times New Roman" w:hAnsi="Times New Roman" w:cs="Times New Roman"/>
          <w:color w:val="222222"/>
          <w:sz w:val="24"/>
          <w:szCs w:val="24"/>
          <w:shd w:val="clear" w:color="auto" w:fill="FFFFFF"/>
        </w:rPr>
        <w:t>(5-6), 1972-1976.</w:t>
      </w:r>
    </w:p>
    <w:p w:rsidR="00A55F37" w:rsidRDefault="00A55F37" w:rsidP="00A55F37">
      <w:pPr>
        <w:spacing w:after="0" w:line="240" w:lineRule="auto"/>
        <w:ind w:left="720" w:hanging="720"/>
        <w:jc w:val="both"/>
        <w:rPr>
          <w:rFonts w:ascii="Times New Roman" w:hAnsi="Times New Roman" w:cs="Times New Roman"/>
          <w:color w:val="222222"/>
          <w:sz w:val="24"/>
          <w:szCs w:val="24"/>
          <w:shd w:val="clear" w:color="auto" w:fill="FFFFFF"/>
        </w:rPr>
      </w:pPr>
      <w:r>
        <w:rPr>
          <w:rFonts w:ascii="Times New Roman" w:hAnsi="Times New Roman" w:cs="Times New Roman"/>
          <w:sz w:val="24"/>
          <w:szCs w:val="24"/>
        </w:rPr>
        <w:t>[6</w:t>
      </w:r>
      <w:r>
        <w:rPr>
          <w:rFonts w:ascii="Times New Roman" w:hAnsi="Times New Roman" w:cs="Times New Roman"/>
          <w:sz w:val="24"/>
          <w:szCs w:val="24"/>
        </w:rPr>
        <w:t>2</w:t>
      </w:r>
      <w:r>
        <w:rPr>
          <w:rFonts w:ascii="Times New Roman" w:hAnsi="Times New Roman" w:cs="Times New Roman"/>
          <w:sz w:val="24"/>
          <w:szCs w:val="24"/>
        </w:rPr>
        <w:t>]</w:t>
      </w:r>
      <w:r>
        <w:rPr>
          <w:rFonts w:ascii="Times New Roman" w:hAnsi="Times New Roman" w:cs="Times New Roman"/>
          <w:sz w:val="24"/>
          <w:szCs w:val="24"/>
        </w:rPr>
        <w:tab/>
      </w:r>
      <w:proofErr w:type="spellStart"/>
      <w:r w:rsidRPr="00D15591">
        <w:rPr>
          <w:rFonts w:ascii="Times New Roman" w:hAnsi="Times New Roman" w:cs="Times New Roman"/>
          <w:color w:val="222222"/>
          <w:sz w:val="24"/>
          <w:szCs w:val="24"/>
          <w:shd w:val="clear" w:color="auto" w:fill="FFFFFF"/>
        </w:rPr>
        <w:t>Kirankumar</w:t>
      </w:r>
      <w:proofErr w:type="spellEnd"/>
      <w:r w:rsidRPr="00D15591">
        <w:rPr>
          <w:rFonts w:ascii="Times New Roman" w:hAnsi="Times New Roman" w:cs="Times New Roman"/>
          <w:color w:val="222222"/>
          <w:sz w:val="24"/>
          <w:szCs w:val="24"/>
          <w:shd w:val="clear" w:color="auto" w:fill="FFFFFF"/>
        </w:rPr>
        <w:t xml:space="preserve">, V., Ramasubbareddy, S., </w:t>
      </w:r>
      <w:proofErr w:type="spellStart"/>
      <w:r w:rsidRPr="00D15591">
        <w:rPr>
          <w:rFonts w:ascii="Times New Roman" w:hAnsi="Times New Roman" w:cs="Times New Roman"/>
          <w:color w:val="222222"/>
          <w:sz w:val="24"/>
          <w:szCs w:val="24"/>
          <w:shd w:val="clear" w:color="auto" w:fill="FFFFFF"/>
        </w:rPr>
        <w:t>Kannayaram</w:t>
      </w:r>
      <w:proofErr w:type="spellEnd"/>
      <w:r w:rsidRPr="00D15591">
        <w:rPr>
          <w:rFonts w:ascii="Times New Roman" w:hAnsi="Times New Roman" w:cs="Times New Roman"/>
          <w:color w:val="222222"/>
          <w:sz w:val="24"/>
          <w:szCs w:val="24"/>
          <w:shd w:val="clear" w:color="auto" w:fill="FFFFFF"/>
        </w:rPr>
        <w:t xml:space="preserve">, G., </w:t>
      </w:r>
      <w:proofErr w:type="spellStart"/>
      <w:r w:rsidRPr="00D15591">
        <w:rPr>
          <w:rFonts w:ascii="Times New Roman" w:hAnsi="Times New Roman" w:cs="Times New Roman"/>
          <w:color w:val="222222"/>
          <w:sz w:val="24"/>
          <w:szCs w:val="24"/>
          <w:shd w:val="clear" w:color="auto" w:fill="FFFFFF"/>
        </w:rPr>
        <w:t>Vishalo</w:t>
      </w:r>
      <w:proofErr w:type="spellEnd"/>
      <w:r w:rsidRPr="00D15591">
        <w:rPr>
          <w:rFonts w:ascii="Times New Roman" w:hAnsi="Times New Roman" w:cs="Times New Roman"/>
          <w:color w:val="222222"/>
          <w:sz w:val="24"/>
          <w:szCs w:val="24"/>
          <w:shd w:val="clear" w:color="auto" w:fill="FFFFFF"/>
        </w:rPr>
        <w:t xml:space="preserve">, G., &amp; Nikhil Kumar, K. (2019). Enhanced Security Using </w:t>
      </w:r>
      <w:proofErr w:type="spellStart"/>
      <w:r w:rsidRPr="00D15591">
        <w:rPr>
          <w:rFonts w:ascii="Times New Roman" w:hAnsi="Times New Roman" w:cs="Times New Roman"/>
          <w:color w:val="222222"/>
          <w:sz w:val="24"/>
          <w:szCs w:val="24"/>
          <w:shd w:val="clear" w:color="auto" w:fill="FFFFFF"/>
        </w:rPr>
        <w:t>Rivest</w:t>
      </w:r>
      <w:proofErr w:type="spellEnd"/>
      <w:r w:rsidRPr="00D15591">
        <w:rPr>
          <w:rFonts w:ascii="Times New Roman" w:hAnsi="Times New Roman" w:cs="Times New Roman"/>
          <w:color w:val="222222"/>
          <w:sz w:val="24"/>
          <w:szCs w:val="24"/>
          <w:shd w:val="clear" w:color="auto" w:fill="FFFFFF"/>
        </w:rPr>
        <w:t>, Shamir, and Adelman with Chinese Remainder Theorem. </w:t>
      </w:r>
      <w:r w:rsidRPr="00D15591">
        <w:rPr>
          <w:rFonts w:ascii="Times New Roman" w:hAnsi="Times New Roman" w:cs="Times New Roman"/>
          <w:i/>
          <w:iCs/>
          <w:color w:val="222222"/>
          <w:sz w:val="24"/>
          <w:szCs w:val="24"/>
          <w:shd w:val="clear" w:color="auto" w:fill="FFFFFF"/>
        </w:rPr>
        <w:t>Journal of Computational and Theoretical Nanoscience</w:t>
      </w:r>
      <w:r w:rsidRPr="00D15591">
        <w:rPr>
          <w:rFonts w:ascii="Times New Roman" w:hAnsi="Times New Roman" w:cs="Times New Roman"/>
          <w:color w:val="222222"/>
          <w:sz w:val="24"/>
          <w:szCs w:val="24"/>
          <w:shd w:val="clear" w:color="auto" w:fill="FFFFFF"/>
        </w:rPr>
        <w:t>, </w:t>
      </w:r>
      <w:r w:rsidRPr="00D15591">
        <w:rPr>
          <w:rFonts w:ascii="Times New Roman" w:hAnsi="Times New Roman" w:cs="Times New Roman"/>
          <w:i/>
          <w:iCs/>
          <w:color w:val="222222"/>
          <w:sz w:val="24"/>
          <w:szCs w:val="24"/>
          <w:shd w:val="clear" w:color="auto" w:fill="FFFFFF"/>
        </w:rPr>
        <w:t>16</w:t>
      </w:r>
      <w:r w:rsidRPr="00D15591">
        <w:rPr>
          <w:rFonts w:ascii="Times New Roman" w:hAnsi="Times New Roman" w:cs="Times New Roman"/>
          <w:color w:val="222222"/>
          <w:sz w:val="24"/>
          <w:szCs w:val="24"/>
          <w:shd w:val="clear" w:color="auto" w:fill="FFFFFF"/>
        </w:rPr>
        <w:t>(5-6), 2018-2021.</w:t>
      </w:r>
    </w:p>
    <w:p w:rsidR="00A55F37" w:rsidRDefault="00A55F37" w:rsidP="00A55F37">
      <w:pPr>
        <w:spacing w:after="0" w:line="240" w:lineRule="auto"/>
        <w:ind w:left="720" w:hanging="720"/>
        <w:jc w:val="both"/>
        <w:rPr>
          <w:rFonts w:ascii="Times New Roman" w:hAnsi="Times New Roman" w:cs="Times New Roman"/>
          <w:color w:val="222222"/>
          <w:sz w:val="24"/>
          <w:szCs w:val="24"/>
          <w:shd w:val="clear" w:color="auto" w:fill="FFFFFF"/>
        </w:rPr>
      </w:pPr>
      <w:r>
        <w:rPr>
          <w:rFonts w:ascii="Times New Roman" w:hAnsi="Times New Roman" w:cs="Times New Roman"/>
          <w:sz w:val="24"/>
          <w:szCs w:val="24"/>
        </w:rPr>
        <w:lastRenderedPageBreak/>
        <w:t>[6</w:t>
      </w:r>
      <w:r>
        <w:rPr>
          <w:rFonts w:ascii="Times New Roman" w:hAnsi="Times New Roman" w:cs="Times New Roman"/>
          <w:sz w:val="24"/>
          <w:szCs w:val="24"/>
        </w:rPr>
        <w:t>3</w:t>
      </w:r>
      <w:r>
        <w:rPr>
          <w:rFonts w:ascii="Times New Roman" w:hAnsi="Times New Roman" w:cs="Times New Roman"/>
          <w:sz w:val="24"/>
          <w:szCs w:val="24"/>
        </w:rPr>
        <w:t>]</w:t>
      </w:r>
      <w:r>
        <w:rPr>
          <w:rFonts w:ascii="Times New Roman" w:hAnsi="Times New Roman" w:cs="Times New Roman"/>
          <w:sz w:val="24"/>
          <w:szCs w:val="24"/>
        </w:rPr>
        <w:tab/>
      </w:r>
      <w:r w:rsidRPr="00D15591">
        <w:rPr>
          <w:rFonts w:ascii="Times New Roman" w:hAnsi="Times New Roman" w:cs="Times New Roman"/>
          <w:color w:val="222222"/>
          <w:sz w:val="24"/>
          <w:szCs w:val="24"/>
          <w:shd w:val="clear" w:color="auto" w:fill="FFFFFF"/>
        </w:rPr>
        <w:t xml:space="preserve">T Srinivas, A. S., </w:t>
      </w:r>
      <w:proofErr w:type="spellStart"/>
      <w:r w:rsidRPr="00D15591">
        <w:rPr>
          <w:rFonts w:ascii="Times New Roman" w:hAnsi="Times New Roman" w:cs="Times New Roman"/>
          <w:color w:val="222222"/>
          <w:sz w:val="24"/>
          <w:szCs w:val="24"/>
          <w:shd w:val="clear" w:color="auto" w:fill="FFFFFF"/>
        </w:rPr>
        <w:t>Govinda</w:t>
      </w:r>
      <w:proofErr w:type="spellEnd"/>
      <w:r w:rsidRPr="00D15591">
        <w:rPr>
          <w:rFonts w:ascii="Times New Roman" w:hAnsi="Times New Roman" w:cs="Times New Roman"/>
          <w:color w:val="222222"/>
          <w:sz w:val="24"/>
          <w:szCs w:val="24"/>
          <w:shd w:val="clear" w:color="auto" w:fill="FFFFFF"/>
        </w:rPr>
        <w:t>, K., Ramasubbareddy, S., &amp; Swetha, E. (2019). Sentimental Analysis of Demonetization Over Twitter Data Using Machine Learning. </w:t>
      </w:r>
      <w:r w:rsidRPr="00D15591">
        <w:rPr>
          <w:rFonts w:ascii="Times New Roman" w:hAnsi="Times New Roman" w:cs="Times New Roman"/>
          <w:i/>
          <w:iCs/>
          <w:color w:val="222222"/>
          <w:sz w:val="24"/>
          <w:szCs w:val="24"/>
          <w:shd w:val="clear" w:color="auto" w:fill="FFFFFF"/>
        </w:rPr>
        <w:t>Journal of Computational and Theoretical Nanoscience</w:t>
      </w:r>
      <w:r w:rsidRPr="00D15591">
        <w:rPr>
          <w:rFonts w:ascii="Times New Roman" w:hAnsi="Times New Roman" w:cs="Times New Roman"/>
          <w:color w:val="222222"/>
          <w:sz w:val="24"/>
          <w:szCs w:val="24"/>
          <w:shd w:val="clear" w:color="auto" w:fill="FFFFFF"/>
        </w:rPr>
        <w:t>, </w:t>
      </w:r>
      <w:r w:rsidRPr="00D15591">
        <w:rPr>
          <w:rFonts w:ascii="Times New Roman" w:hAnsi="Times New Roman" w:cs="Times New Roman"/>
          <w:i/>
          <w:iCs/>
          <w:color w:val="222222"/>
          <w:sz w:val="24"/>
          <w:szCs w:val="24"/>
          <w:shd w:val="clear" w:color="auto" w:fill="FFFFFF"/>
        </w:rPr>
        <w:t>16</w:t>
      </w:r>
      <w:r w:rsidRPr="00D15591">
        <w:rPr>
          <w:rFonts w:ascii="Times New Roman" w:hAnsi="Times New Roman" w:cs="Times New Roman"/>
          <w:color w:val="222222"/>
          <w:sz w:val="24"/>
          <w:szCs w:val="24"/>
          <w:shd w:val="clear" w:color="auto" w:fill="FFFFFF"/>
        </w:rPr>
        <w:t>(5-6), 2055-2058.</w:t>
      </w:r>
    </w:p>
    <w:p w:rsidR="00A55F37" w:rsidRDefault="00A55F37" w:rsidP="00A55F37">
      <w:pPr>
        <w:spacing w:after="0" w:line="240" w:lineRule="auto"/>
        <w:ind w:left="720" w:hanging="720"/>
        <w:jc w:val="both"/>
        <w:rPr>
          <w:rFonts w:ascii="Times New Roman" w:hAnsi="Times New Roman" w:cs="Times New Roman"/>
          <w:color w:val="222222"/>
          <w:sz w:val="24"/>
          <w:szCs w:val="24"/>
          <w:shd w:val="clear" w:color="auto" w:fill="FFFFFF"/>
        </w:rPr>
      </w:pPr>
      <w:r>
        <w:rPr>
          <w:rFonts w:ascii="Times New Roman" w:hAnsi="Times New Roman" w:cs="Times New Roman"/>
          <w:sz w:val="24"/>
          <w:szCs w:val="24"/>
        </w:rPr>
        <w:t>[6</w:t>
      </w:r>
      <w:r>
        <w:rPr>
          <w:rFonts w:ascii="Times New Roman" w:hAnsi="Times New Roman" w:cs="Times New Roman"/>
          <w:sz w:val="24"/>
          <w:szCs w:val="24"/>
        </w:rPr>
        <w:t>4</w:t>
      </w:r>
      <w:r>
        <w:rPr>
          <w:rFonts w:ascii="Times New Roman" w:hAnsi="Times New Roman" w:cs="Times New Roman"/>
          <w:sz w:val="24"/>
          <w:szCs w:val="24"/>
        </w:rPr>
        <w:t>]</w:t>
      </w:r>
      <w:r>
        <w:rPr>
          <w:rFonts w:ascii="Times New Roman" w:hAnsi="Times New Roman" w:cs="Times New Roman"/>
          <w:sz w:val="24"/>
          <w:szCs w:val="24"/>
        </w:rPr>
        <w:tab/>
      </w:r>
      <w:r w:rsidRPr="00D15591">
        <w:rPr>
          <w:rFonts w:ascii="Times New Roman" w:hAnsi="Times New Roman" w:cs="Times New Roman"/>
          <w:color w:val="222222"/>
          <w:sz w:val="24"/>
          <w:szCs w:val="24"/>
          <w:shd w:val="clear" w:color="auto" w:fill="FFFFFF"/>
        </w:rPr>
        <w:t xml:space="preserve">T Srinivas, A. S., Ramasubbareddy, S., &amp; </w:t>
      </w:r>
      <w:proofErr w:type="spellStart"/>
      <w:r w:rsidRPr="00D15591">
        <w:rPr>
          <w:rFonts w:ascii="Times New Roman" w:hAnsi="Times New Roman" w:cs="Times New Roman"/>
          <w:color w:val="222222"/>
          <w:sz w:val="24"/>
          <w:szCs w:val="24"/>
          <w:shd w:val="clear" w:color="auto" w:fill="FFFFFF"/>
        </w:rPr>
        <w:t>Govinda</w:t>
      </w:r>
      <w:proofErr w:type="spellEnd"/>
      <w:r w:rsidRPr="00D15591">
        <w:rPr>
          <w:rFonts w:ascii="Times New Roman" w:hAnsi="Times New Roman" w:cs="Times New Roman"/>
          <w:color w:val="222222"/>
          <w:sz w:val="24"/>
          <w:szCs w:val="24"/>
          <w:shd w:val="clear" w:color="auto" w:fill="FFFFFF"/>
        </w:rPr>
        <w:t>, K. (2019). Estimation of Web Vulnerabilities Based on Attack Tree and Threat Model Analysis. </w:t>
      </w:r>
      <w:r w:rsidRPr="00D15591">
        <w:rPr>
          <w:rFonts w:ascii="Times New Roman" w:hAnsi="Times New Roman" w:cs="Times New Roman"/>
          <w:i/>
          <w:iCs/>
          <w:color w:val="222222"/>
          <w:sz w:val="24"/>
          <w:szCs w:val="24"/>
          <w:shd w:val="clear" w:color="auto" w:fill="FFFFFF"/>
        </w:rPr>
        <w:t>Journal of Computational and Theoretical Nanoscience</w:t>
      </w:r>
      <w:r w:rsidRPr="00D15591">
        <w:rPr>
          <w:rFonts w:ascii="Times New Roman" w:hAnsi="Times New Roman" w:cs="Times New Roman"/>
          <w:color w:val="222222"/>
          <w:sz w:val="24"/>
          <w:szCs w:val="24"/>
          <w:shd w:val="clear" w:color="auto" w:fill="FFFFFF"/>
        </w:rPr>
        <w:t>, </w:t>
      </w:r>
      <w:r w:rsidRPr="00D15591">
        <w:rPr>
          <w:rFonts w:ascii="Times New Roman" w:hAnsi="Times New Roman" w:cs="Times New Roman"/>
          <w:i/>
          <w:iCs/>
          <w:color w:val="222222"/>
          <w:sz w:val="24"/>
          <w:szCs w:val="24"/>
          <w:shd w:val="clear" w:color="auto" w:fill="FFFFFF"/>
        </w:rPr>
        <w:t>16</w:t>
      </w:r>
      <w:r w:rsidRPr="00D15591">
        <w:rPr>
          <w:rFonts w:ascii="Times New Roman" w:hAnsi="Times New Roman" w:cs="Times New Roman"/>
          <w:color w:val="222222"/>
          <w:sz w:val="24"/>
          <w:szCs w:val="24"/>
          <w:shd w:val="clear" w:color="auto" w:fill="FFFFFF"/>
        </w:rPr>
        <w:t>(5-6), 1993-2000.</w:t>
      </w:r>
    </w:p>
    <w:p w:rsidR="00A55F37" w:rsidRDefault="00A55F37" w:rsidP="00A55F37">
      <w:pPr>
        <w:spacing w:after="0" w:line="240" w:lineRule="auto"/>
        <w:ind w:left="720" w:hanging="720"/>
        <w:jc w:val="both"/>
        <w:rPr>
          <w:rFonts w:ascii="Times New Roman" w:hAnsi="Times New Roman" w:cs="Times New Roman"/>
          <w:color w:val="222222"/>
          <w:sz w:val="24"/>
          <w:szCs w:val="24"/>
          <w:shd w:val="clear" w:color="auto" w:fill="FFFFFF"/>
        </w:rPr>
      </w:pPr>
      <w:r>
        <w:rPr>
          <w:rFonts w:ascii="Times New Roman" w:hAnsi="Times New Roman" w:cs="Times New Roman"/>
          <w:sz w:val="24"/>
          <w:szCs w:val="24"/>
        </w:rPr>
        <w:t>[</w:t>
      </w:r>
      <w:r>
        <w:rPr>
          <w:rFonts w:ascii="Times New Roman" w:hAnsi="Times New Roman" w:cs="Times New Roman"/>
          <w:sz w:val="24"/>
          <w:szCs w:val="24"/>
        </w:rPr>
        <w:t>65</w:t>
      </w:r>
      <w:r>
        <w:rPr>
          <w:rFonts w:ascii="Times New Roman" w:hAnsi="Times New Roman" w:cs="Times New Roman"/>
          <w:sz w:val="24"/>
          <w:szCs w:val="24"/>
        </w:rPr>
        <w:t>]</w:t>
      </w:r>
      <w:r>
        <w:rPr>
          <w:rFonts w:ascii="Times New Roman" w:hAnsi="Times New Roman" w:cs="Times New Roman"/>
          <w:sz w:val="24"/>
          <w:szCs w:val="24"/>
        </w:rPr>
        <w:tab/>
      </w:r>
      <w:r w:rsidRPr="00D15591">
        <w:rPr>
          <w:rFonts w:ascii="Times New Roman" w:hAnsi="Times New Roman" w:cs="Times New Roman"/>
          <w:color w:val="222222"/>
          <w:sz w:val="24"/>
          <w:szCs w:val="24"/>
          <w:shd w:val="clear" w:color="auto" w:fill="FFFFFF"/>
        </w:rPr>
        <w:t xml:space="preserve">Kiran, U. S., </w:t>
      </w:r>
      <w:proofErr w:type="spellStart"/>
      <w:r w:rsidRPr="00D15591">
        <w:rPr>
          <w:rFonts w:ascii="Times New Roman" w:hAnsi="Times New Roman" w:cs="Times New Roman"/>
          <w:color w:val="222222"/>
          <w:sz w:val="24"/>
          <w:szCs w:val="24"/>
          <w:shd w:val="clear" w:color="auto" w:fill="FFFFFF"/>
        </w:rPr>
        <w:t>Kannayaram</w:t>
      </w:r>
      <w:proofErr w:type="spellEnd"/>
      <w:r w:rsidRPr="00D15591">
        <w:rPr>
          <w:rFonts w:ascii="Times New Roman" w:hAnsi="Times New Roman" w:cs="Times New Roman"/>
          <w:color w:val="222222"/>
          <w:sz w:val="24"/>
          <w:szCs w:val="24"/>
          <w:shd w:val="clear" w:color="auto" w:fill="FFFFFF"/>
        </w:rPr>
        <w:t>, G., &amp; Ramasubbareddy, S. (2019). Malware and Threat Analysis and Remediation of Cloud SaaS Traffic. </w:t>
      </w:r>
      <w:r w:rsidRPr="00D15591">
        <w:rPr>
          <w:rFonts w:ascii="Times New Roman" w:hAnsi="Times New Roman" w:cs="Times New Roman"/>
          <w:i/>
          <w:iCs/>
          <w:color w:val="222222"/>
          <w:sz w:val="24"/>
          <w:szCs w:val="24"/>
          <w:shd w:val="clear" w:color="auto" w:fill="FFFFFF"/>
        </w:rPr>
        <w:t>Journal of Computational and Theoretical Nanoscience</w:t>
      </w:r>
      <w:r w:rsidRPr="00D15591">
        <w:rPr>
          <w:rFonts w:ascii="Times New Roman" w:hAnsi="Times New Roman" w:cs="Times New Roman"/>
          <w:color w:val="222222"/>
          <w:sz w:val="24"/>
          <w:szCs w:val="24"/>
          <w:shd w:val="clear" w:color="auto" w:fill="FFFFFF"/>
        </w:rPr>
        <w:t>, </w:t>
      </w:r>
      <w:r w:rsidRPr="00D15591">
        <w:rPr>
          <w:rFonts w:ascii="Times New Roman" w:hAnsi="Times New Roman" w:cs="Times New Roman"/>
          <w:i/>
          <w:iCs/>
          <w:color w:val="222222"/>
          <w:sz w:val="24"/>
          <w:szCs w:val="24"/>
          <w:shd w:val="clear" w:color="auto" w:fill="FFFFFF"/>
        </w:rPr>
        <w:t>16</w:t>
      </w:r>
      <w:r w:rsidRPr="00D15591">
        <w:rPr>
          <w:rFonts w:ascii="Times New Roman" w:hAnsi="Times New Roman" w:cs="Times New Roman"/>
          <w:color w:val="222222"/>
          <w:sz w:val="24"/>
          <w:szCs w:val="24"/>
          <w:shd w:val="clear" w:color="auto" w:fill="FFFFFF"/>
        </w:rPr>
        <w:t>(5-6), 1982-1987.</w:t>
      </w:r>
    </w:p>
    <w:p w:rsidR="00A55F37" w:rsidRDefault="00A55F37" w:rsidP="00A55F37">
      <w:pPr>
        <w:spacing w:after="0" w:line="240" w:lineRule="auto"/>
        <w:ind w:left="720" w:hanging="720"/>
        <w:jc w:val="both"/>
        <w:rPr>
          <w:rFonts w:ascii="Times New Roman" w:hAnsi="Times New Roman" w:cs="Times New Roman"/>
          <w:color w:val="222222"/>
          <w:sz w:val="24"/>
          <w:szCs w:val="24"/>
          <w:shd w:val="clear" w:color="auto" w:fill="FFFFFF"/>
        </w:rPr>
      </w:pPr>
      <w:r>
        <w:rPr>
          <w:rFonts w:ascii="Times New Roman" w:hAnsi="Times New Roman" w:cs="Times New Roman"/>
          <w:sz w:val="24"/>
          <w:szCs w:val="24"/>
        </w:rPr>
        <w:t>[6</w:t>
      </w:r>
      <w:r>
        <w:rPr>
          <w:rFonts w:ascii="Times New Roman" w:hAnsi="Times New Roman" w:cs="Times New Roman"/>
          <w:sz w:val="24"/>
          <w:szCs w:val="24"/>
        </w:rPr>
        <w:t>6</w:t>
      </w:r>
      <w:r>
        <w:rPr>
          <w:rFonts w:ascii="Times New Roman" w:hAnsi="Times New Roman" w:cs="Times New Roman"/>
          <w:sz w:val="24"/>
          <w:szCs w:val="24"/>
        </w:rPr>
        <w:t>]</w:t>
      </w:r>
      <w:r>
        <w:rPr>
          <w:rFonts w:ascii="Times New Roman" w:hAnsi="Times New Roman" w:cs="Times New Roman"/>
          <w:sz w:val="24"/>
          <w:szCs w:val="24"/>
        </w:rPr>
        <w:tab/>
      </w:r>
      <w:proofErr w:type="spellStart"/>
      <w:r w:rsidRPr="00D15591">
        <w:rPr>
          <w:rFonts w:ascii="Times New Roman" w:hAnsi="Times New Roman" w:cs="Times New Roman"/>
          <w:color w:val="222222"/>
          <w:sz w:val="24"/>
          <w:szCs w:val="24"/>
          <w:shd w:val="clear" w:color="auto" w:fill="FFFFFF"/>
        </w:rPr>
        <w:t>LokeshKumar</w:t>
      </w:r>
      <w:proofErr w:type="spellEnd"/>
      <w:r w:rsidRPr="00D15591">
        <w:rPr>
          <w:rFonts w:ascii="Times New Roman" w:hAnsi="Times New Roman" w:cs="Times New Roman"/>
          <w:color w:val="222222"/>
          <w:sz w:val="24"/>
          <w:szCs w:val="24"/>
          <w:shd w:val="clear" w:color="auto" w:fill="FFFFFF"/>
        </w:rPr>
        <w:t xml:space="preserve">, R., Jothi, K. R., </w:t>
      </w:r>
      <w:proofErr w:type="spellStart"/>
      <w:r w:rsidRPr="00D15591">
        <w:rPr>
          <w:rFonts w:ascii="Times New Roman" w:hAnsi="Times New Roman" w:cs="Times New Roman"/>
          <w:color w:val="222222"/>
          <w:sz w:val="24"/>
          <w:szCs w:val="24"/>
          <w:shd w:val="clear" w:color="auto" w:fill="FFFFFF"/>
        </w:rPr>
        <w:t>Anto</w:t>
      </w:r>
      <w:proofErr w:type="spellEnd"/>
      <w:r w:rsidRPr="00D15591">
        <w:rPr>
          <w:rFonts w:ascii="Times New Roman" w:hAnsi="Times New Roman" w:cs="Times New Roman"/>
          <w:color w:val="222222"/>
          <w:sz w:val="24"/>
          <w:szCs w:val="24"/>
          <w:shd w:val="clear" w:color="auto" w:fill="FFFFFF"/>
        </w:rPr>
        <w:t>, S., &amp; Ramasubbareddy, S. (2019). A Novel Approach for Web Usage Prediction and Recommendation Using Web Session Clustering. </w:t>
      </w:r>
      <w:r w:rsidRPr="00D15591">
        <w:rPr>
          <w:rFonts w:ascii="Times New Roman" w:hAnsi="Times New Roman" w:cs="Times New Roman"/>
          <w:i/>
          <w:iCs/>
          <w:color w:val="222222"/>
          <w:sz w:val="24"/>
          <w:szCs w:val="24"/>
          <w:shd w:val="clear" w:color="auto" w:fill="FFFFFF"/>
        </w:rPr>
        <w:t>Journal of Computational and Theoretical Nanoscience</w:t>
      </w:r>
      <w:r w:rsidRPr="00D15591">
        <w:rPr>
          <w:rFonts w:ascii="Times New Roman" w:hAnsi="Times New Roman" w:cs="Times New Roman"/>
          <w:color w:val="222222"/>
          <w:sz w:val="24"/>
          <w:szCs w:val="24"/>
          <w:shd w:val="clear" w:color="auto" w:fill="FFFFFF"/>
        </w:rPr>
        <w:t>, </w:t>
      </w:r>
      <w:r w:rsidRPr="00D15591">
        <w:rPr>
          <w:rFonts w:ascii="Times New Roman" w:hAnsi="Times New Roman" w:cs="Times New Roman"/>
          <w:i/>
          <w:iCs/>
          <w:color w:val="222222"/>
          <w:sz w:val="24"/>
          <w:szCs w:val="24"/>
          <w:shd w:val="clear" w:color="auto" w:fill="FFFFFF"/>
        </w:rPr>
        <w:t>16</w:t>
      </w:r>
      <w:r w:rsidRPr="00D15591">
        <w:rPr>
          <w:rFonts w:ascii="Times New Roman" w:hAnsi="Times New Roman" w:cs="Times New Roman"/>
          <w:color w:val="222222"/>
          <w:sz w:val="24"/>
          <w:szCs w:val="24"/>
          <w:shd w:val="clear" w:color="auto" w:fill="FFFFFF"/>
        </w:rPr>
        <w:t>(5-6), 1916-1922.</w:t>
      </w:r>
    </w:p>
    <w:p w:rsidR="00A55F37" w:rsidRDefault="00A55F37" w:rsidP="00A55F37">
      <w:pPr>
        <w:spacing w:after="0" w:line="240" w:lineRule="auto"/>
        <w:ind w:left="720" w:hanging="720"/>
        <w:jc w:val="both"/>
        <w:rPr>
          <w:rFonts w:ascii="Times New Roman" w:hAnsi="Times New Roman" w:cs="Times New Roman"/>
          <w:color w:val="222222"/>
          <w:sz w:val="24"/>
          <w:szCs w:val="24"/>
          <w:shd w:val="clear" w:color="auto" w:fill="FFFFFF"/>
        </w:rPr>
      </w:pPr>
      <w:r>
        <w:rPr>
          <w:rFonts w:ascii="Times New Roman" w:hAnsi="Times New Roman" w:cs="Times New Roman"/>
          <w:sz w:val="24"/>
          <w:szCs w:val="24"/>
        </w:rPr>
        <w:t>[</w:t>
      </w:r>
      <w:r>
        <w:rPr>
          <w:rFonts w:ascii="Times New Roman" w:hAnsi="Times New Roman" w:cs="Times New Roman"/>
          <w:sz w:val="24"/>
          <w:szCs w:val="24"/>
        </w:rPr>
        <w:t>67</w:t>
      </w:r>
      <w:r>
        <w:rPr>
          <w:rFonts w:ascii="Times New Roman" w:hAnsi="Times New Roman" w:cs="Times New Roman"/>
          <w:sz w:val="24"/>
          <w:szCs w:val="24"/>
        </w:rPr>
        <w:t>]</w:t>
      </w:r>
      <w:r>
        <w:rPr>
          <w:rFonts w:ascii="Times New Roman" w:hAnsi="Times New Roman" w:cs="Times New Roman"/>
          <w:sz w:val="24"/>
          <w:szCs w:val="24"/>
        </w:rPr>
        <w:tab/>
      </w:r>
      <w:proofErr w:type="spellStart"/>
      <w:r w:rsidRPr="00D15591">
        <w:rPr>
          <w:rFonts w:ascii="Times New Roman" w:hAnsi="Times New Roman" w:cs="Times New Roman"/>
          <w:color w:val="222222"/>
          <w:sz w:val="24"/>
          <w:szCs w:val="24"/>
          <w:shd w:val="clear" w:color="auto" w:fill="FFFFFF"/>
        </w:rPr>
        <w:t>Nalluri</w:t>
      </w:r>
      <w:proofErr w:type="spellEnd"/>
      <w:r w:rsidRPr="00D15591">
        <w:rPr>
          <w:rFonts w:ascii="Times New Roman" w:hAnsi="Times New Roman" w:cs="Times New Roman"/>
          <w:color w:val="222222"/>
          <w:sz w:val="24"/>
          <w:szCs w:val="24"/>
          <w:shd w:val="clear" w:color="auto" w:fill="FFFFFF"/>
        </w:rPr>
        <w:t xml:space="preserve">, S., Ramasubbareddy, S., &amp; </w:t>
      </w:r>
      <w:proofErr w:type="spellStart"/>
      <w:r w:rsidRPr="00D15591">
        <w:rPr>
          <w:rFonts w:ascii="Times New Roman" w:hAnsi="Times New Roman" w:cs="Times New Roman"/>
          <w:color w:val="222222"/>
          <w:sz w:val="24"/>
          <w:szCs w:val="24"/>
          <w:shd w:val="clear" w:color="auto" w:fill="FFFFFF"/>
        </w:rPr>
        <w:t>Kannayaram</w:t>
      </w:r>
      <w:proofErr w:type="spellEnd"/>
      <w:r w:rsidRPr="00D15591">
        <w:rPr>
          <w:rFonts w:ascii="Times New Roman" w:hAnsi="Times New Roman" w:cs="Times New Roman"/>
          <w:color w:val="222222"/>
          <w:sz w:val="24"/>
          <w:szCs w:val="24"/>
          <w:shd w:val="clear" w:color="auto" w:fill="FFFFFF"/>
        </w:rPr>
        <w:t>, G. (2019). Cloud Application Security Based on Enhanced MD5 Algorithm. </w:t>
      </w:r>
      <w:r w:rsidRPr="00D15591">
        <w:rPr>
          <w:rFonts w:ascii="Times New Roman" w:hAnsi="Times New Roman" w:cs="Times New Roman"/>
          <w:i/>
          <w:iCs/>
          <w:color w:val="222222"/>
          <w:sz w:val="24"/>
          <w:szCs w:val="24"/>
          <w:shd w:val="clear" w:color="auto" w:fill="FFFFFF"/>
        </w:rPr>
        <w:t>Journal of Computational and Theoretical Nanoscience</w:t>
      </w:r>
      <w:r w:rsidRPr="00D15591">
        <w:rPr>
          <w:rFonts w:ascii="Times New Roman" w:hAnsi="Times New Roman" w:cs="Times New Roman"/>
          <w:color w:val="222222"/>
          <w:sz w:val="24"/>
          <w:szCs w:val="24"/>
          <w:shd w:val="clear" w:color="auto" w:fill="FFFFFF"/>
        </w:rPr>
        <w:t>, </w:t>
      </w:r>
      <w:r w:rsidRPr="00D15591">
        <w:rPr>
          <w:rFonts w:ascii="Times New Roman" w:hAnsi="Times New Roman" w:cs="Times New Roman"/>
          <w:i/>
          <w:iCs/>
          <w:color w:val="222222"/>
          <w:sz w:val="24"/>
          <w:szCs w:val="24"/>
          <w:shd w:val="clear" w:color="auto" w:fill="FFFFFF"/>
        </w:rPr>
        <w:t>16</w:t>
      </w:r>
      <w:r w:rsidRPr="00D15591">
        <w:rPr>
          <w:rFonts w:ascii="Times New Roman" w:hAnsi="Times New Roman" w:cs="Times New Roman"/>
          <w:color w:val="222222"/>
          <w:sz w:val="24"/>
          <w:szCs w:val="24"/>
          <w:shd w:val="clear" w:color="auto" w:fill="FFFFFF"/>
        </w:rPr>
        <w:t>(5-6), 2022-2027.</w:t>
      </w:r>
    </w:p>
    <w:p w:rsidR="00A55F37" w:rsidRDefault="00A55F37" w:rsidP="00A55F37">
      <w:pPr>
        <w:spacing w:after="0" w:line="240" w:lineRule="auto"/>
        <w:ind w:left="720" w:hanging="720"/>
        <w:jc w:val="both"/>
        <w:rPr>
          <w:rFonts w:ascii="Times New Roman" w:hAnsi="Times New Roman" w:cs="Times New Roman"/>
          <w:color w:val="222222"/>
          <w:sz w:val="24"/>
          <w:szCs w:val="24"/>
          <w:shd w:val="clear" w:color="auto" w:fill="FFFFFF"/>
        </w:rPr>
      </w:pPr>
      <w:r>
        <w:rPr>
          <w:rFonts w:ascii="Times New Roman" w:hAnsi="Times New Roman" w:cs="Times New Roman"/>
          <w:sz w:val="24"/>
          <w:szCs w:val="24"/>
        </w:rPr>
        <w:t>[</w:t>
      </w:r>
      <w:r>
        <w:rPr>
          <w:rFonts w:ascii="Times New Roman" w:hAnsi="Times New Roman" w:cs="Times New Roman"/>
          <w:sz w:val="24"/>
          <w:szCs w:val="24"/>
        </w:rPr>
        <w:t>68</w:t>
      </w:r>
      <w:r>
        <w:rPr>
          <w:rFonts w:ascii="Times New Roman" w:hAnsi="Times New Roman" w:cs="Times New Roman"/>
          <w:sz w:val="24"/>
          <w:szCs w:val="24"/>
        </w:rPr>
        <w:t xml:space="preserve">] </w:t>
      </w:r>
      <w:r>
        <w:rPr>
          <w:rFonts w:ascii="Times New Roman" w:hAnsi="Times New Roman" w:cs="Times New Roman"/>
          <w:sz w:val="24"/>
          <w:szCs w:val="24"/>
        </w:rPr>
        <w:tab/>
      </w:r>
      <w:proofErr w:type="spellStart"/>
      <w:r w:rsidRPr="00D15591">
        <w:rPr>
          <w:rFonts w:ascii="Times New Roman" w:hAnsi="Times New Roman" w:cs="Times New Roman"/>
          <w:color w:val="222222"/>
          <w:sz w:val="24"/>
          <w:szCs w:val="24"/>
          <w:shd w:val="clear" w:color="auto" w:fill="FFFFFF"/>
        </w:rPr>
        <w:t>Kirankumar</w:t>
      </w:r>
      <w:proofErr w:type="spellEnd"/>
      <w:r w:rsidRPr="00D15591">
        <w:rPr>
          <w:rFonts w:ascii="Times New Roman" w:hAnsi="Times New Roman" w:cs="Times New Roman"/>
          <w:color w:val="222222"/>
          <w:sz w:val="24"/>
          <w:szCs w:val="24"/>
          <w:shd w:val="clear" w:color="auto" w:fill="FFFFFF"/>
        </w:rPr>
        <w:t xml:space="preserve">, V., Ramasubbareddy, S., </w:t>
      </w:r>
      <w:proofErr w:type="spellStart"/>
      <w:r w:rsidRPr="00D15591">
        <w:rPr>
          <w:rFonts w:ascii="Times New Roman" w:hAnsi="Times New Roman" w:cs="Times New Roman"/>
          <w:color w:val="222222"/>
          <w:sz w:val="24"/>
          <w:szCs w:val="24"/>
          <w:shd w:val="clear" w:color="auto" w:fill="FFFFFF"/>
        </w:rPr>
        <w:t>Kannayaram</w:t>
      </w:r>
      <w:proofErr w:type="spellEnd"/>
      <w:r w:rsidRPr="00D15591">
        <w:rPr>
          <w:rFonts w:ascii="Times New Roman" w:hAnsi="Times New Roman" w:cs="Times New Roman"/>
          <w:color w:val="222222"/>
          <w:sz w:val="24"/>
          <w:szCs w:val="24"/>
          <w:shd w:val="clear" w:color="auto" w:fill="FFFFFF"/>
        </w:rPr>
        <w:t>, G., &amp; Nikhil Kumar, K. (2019). Classification of Heart Disease Using Support Vector Machine. </w:t>
      </w:r>
      <w:r w:rsidRPr="00D15591">
        <w:rPr>
          <w:rFonts w:ascii="Times New Roman" w:hAnsi="Times New Roman" w:cs="Times New Roman"/>
          <w:i/>
          <w:iCs/>
          <w:color w:val="222222"/>
          <w:sz w:val="24"/>
          <w:szCs w:val="24"/>
          <w:shd w:val="clear" w:color="auto" w:fill="FFFFFF"/>
        </w:rPr>
        <w:t>Journal of Computational and Theoretical Nanoscience</w:t>
      </w:r>
      <w:r w:rsidRPr="00D15591">
        <w:rPr>
          <w:rFonts w:ascii="Times New Roman" w:hAnsi="Times New Roman" w:cs="Times New Roman"/>
          <w:color w:val="222222"/>
          <w:sz w:val="24"/>
          <w:szCs w:val="24"/>
          <w:shd w:val="clear" w:color="auto" w:fill="FFFFFF"/>
        </w:rPr>
        <w:t>, </w:t>
      </w:r>
      <w:r w:rsidRPr="00D15591">
        <w:rPr>
          <w:rFonts w:ascii="Times New Roman" w:hAnsi="Times New Roman" w:cs="Times New Roman"/>
          <w:i/>
          <w:iCs/>
          <w:color w:val="222222"/>
          <w:sz w:val="24"/>
          <w:szCs w:val="24"/>
          <w:shd w:val="clear" w:color="auto" w:fill="FFFFFF"/>
        </w:rPr>
        <w:t>16</w:t>
      </w:r>
      <w:r w:rsidRPr="00D15591">
        <w:rPr>
          <w:rFonts w:ascii="Times New Roman" w:hAnsi="Times New Roman" w:cs="Times New Roman"/>
          <w:color w:val="222222"/>
          <w:sz w:val="24"/>
          <w:szCs w:val="24"/>
          <w:shd w:val="clear" w:color="auto" w:fill="FFFFFF"/>
        </w:rPr>
        <w:t>(5-6), 2623-2627.</w:t>
      </w:r>
    </w:p>
    <w:p w:rsidR="00A55F37" w:rsidRDefault="00A55F37" w:rsidP="00A55F37">
      <w:pPr>
        <w:spacing w:after="0" w:line="240" w:lineRule="auto"/>
        <w:ind w:left="720" w:hanging="720"/>
        <w:jc w:val="both"/>
        <w:rPr>
          <w:rFonts w:ascii="Times New Roman" w:hAnsi="Times New Roman" w:cs="Times New Roman"/>
          <w:color w:val="222222"/>
          <w:sz w:val="24"/>
          <w:szCs w:val="24"/>
          <w:shd w:val="clear" w:color="auto" w:fill="FFFFFF"/>
        </w:rPr>
      </w:pPr>
      <w:r>
        <w:rPr>
          <w:rFonts w:ascii="Times New Roman" w:hAnsi="Times New Roman" w:cs="Times New Roman"/>
          <w:sz w:val="24"/>
          <w:szCs w:val="24"/>
        </w:rPr>
        <w:t>[</w:t>
      </w:r>
      <w:r>
        <w:rPr>
          <w:rFonts w:ascii="Times New Roman" w:hAnsi="Times New Roman" w:cs="Times New Roman"/>
          <w:sz w:val="24"/>
          <w:szCs w:val="24"/>
        </w:rPr>
        <w:t>69</w:t>
      </w:r>
      <w:r>
        <w:rPr>
          <w:rFonts w:ascii="Times New Roman" w:hAnsi="Times New Roman" w:cs="Times New Roman"/>
          <w:sz w:val="24"/>
          <w:szCs w:val="24"/>
        </w:rPr>
        <w:t>]</w:t>
      </w:r>
      <w:r>
        <w:rPr>
          <w:rFonts w:ascii="Times New Roman" w:hAnsi="Times New Roman" w:cs="Times New Roman"/>
          <w:sz w:val="24"/>
          <w:szCs w:val="24"/>
        </w:rPr>
        <w:tab/>
      </w:r>
      <w:r w:rsidRPr="00D15591">
        <w:rPr>
          <w:rFonts w:ascii="Times New Roman" w:hAnsi="Times New Roman" w:cs="Times New Roman"/>
          <w:color w:val="222222"/>
          <w:sz w:val="24"/>
          <w:szCs w:val="24"/>
          <w:shd w:val="clear" w:color="auto" w:fill="FFFFFF"/>
        </w:rPr>
        <w:t xml:space="preserve">Rao, N. P., </w:t>
      </w:r>
      <w:proofErr w:type="spellStart"/>
      <w:r w:rsidRPr="00D15591">
        <w:rPr>
          <w:rFonts w:ascii="Times New Roman" w:hAnsi="Times New Roman" w:cs="Times New Roman"/>
          <w:color w:val="222222"/>
          <w:sz w:val="24"/>
          <w:szCs w:val="24"/>
          <w:shd w:val="clear" w:color="auto" w:fill="FFFFFF"/>
        </w:rPr>
        <w:t>Kannayaram</w:t>
      </w:r>
      <w:proofErr w:type="spellEnd"/>
      <w:r w:rsidRPr="00D15591">
        <w:rPr>
          <w:rFonts w:ascii="Times New Roman" w:hAnsi="Times New Roman" w:cs="Times New Roman"/>
          <w:color w:val="222222"/>
          <w:sz w:val="24"/>
          <w:szCs w:val="24"/>
          <w:shd w:val="clear" w:color="auto" w:fill="FFFFFF"/>
        </w:rPr>
        <w:t>, G., Ramasubbareddy, S., Swetha, E., &amp; Srinivas, A. S. (2019). Software Fault Management Using Scheduling Algorithms. </w:t>
      </w:r>
      <w:r w:rsidRPr="00D15591">
        <w:rPr>
          <w:rFonts w:ascii="Times New Roman" w:hAnsi="Times New Roman" w:cs="Times New Roman"/>
          <w:i/>
          <w:iCs/>
          <w:color w:val="222222"/>
          <w:sz w:val="24"/>
          <w:szCs w:val="24"/>
          <w:shd w:val="clear" w:color="auto" w:fill="FFFFFF"/>
        </w:rPr>
        <w:t>Journal of Computational and Theoretical Nanoscience</w:t>
      </w:r>
      <w:r w:rsidRPr="00D15591">
        <w:rPr>
          <w:rFonts w:ascii="Times New Roman" w:hAnsi="Times New Roman" w:cs="Times New Roman"/>
          <w:color w:val="222222"/>
          <w:sz w:val="24"/>
          <w:szCs w:val="24"/>
          <w:shd w:val="clear" w:color="auto" w:fill="FFFFFF"/>
        </w:rPr>
        <w:t>, </w:t>
      </w:r>
      <w:r w:rsidRPr="00D15591">
        <w:rPr>
          <w:rFonts w:ascii="Times New Roman" w:hAnsi="Times New Roman" w:cs="Times New Roman"/>
          <w:i/>
          <w:iCs/>
          <w:color w:val="222222"/>
          <w:sz w:val="24"/>
          <w:szCs w:val="24"/>
          <w:shd w:val="clear" w:color="auto" w:fill="FFFFFF"/>
        </w:rPr>
        <w:t>16</w:t>
      </w:r>
      <w:r w:rsidRPr="00D15591">
        <w:rPr>
          <w:rFonts w:ascii="Times New Roman" w:hAnsi="Times New Roman" w:cs="Times New Roman"/>
          <w:color w:val="222222"/>
          <w:sz w:val="24"/>
          <w:szCs w:val="24"/>
          <w:shd w:val="clear" w:color="auto" w:fill="FFFFFF"/>
        </w:rPr>
        <w:t>(5-6), 2124-2127.</w:t>
      </w:r>
    </w:p>
    <w:p w:rsidR="00A55F37" w:rsidRDefault="00A55F37" w:rsidP="00A55F37">
      <w:pPr>
        <w:spacing w:after="0" w:line="240" w:lineRule="auto"/>
        <w:ind w:left="720" w:hanging="720"/>
        <w:jc w:val="both"/>
        <w:rPr>
          <w:rFonts w:ascii="Times New Roman" w:hAnsi="Times New Roman" w:cs="Times New Roman"/>
          <w:color w:val="222222"/>
          <w:sz w:val="24"/>
          <w:szCs w:val="24"/>
          <w:shd w:val="clear" w:color="auto" w:fill="FFFFFF"/>
        </w:rPr>
      </w:pPr>
      <w:r>
        <w:rPr>
          <w:rFonts w:ascii="Times New Roman" w:hAnsi="Times New Roman" w:cs="Times New Roman"/>
          <w:sz w:val="24"/>
          <w:szCs w:val="24"/>
        </w:rPr>
        <w:t>[</w:t>
      </w:r>
      <w:r>
        <w:rPr>
          <w:rFonts w:ascii="Times New Roman" w:hAnsi="Times New Roman" w:cs="Times New Roman"/>
          <w:sz w:val="24"/>
          <w:szCs w:val="24"/>
        </w:rPr>
        <w:t>70</w:t>
      </w:r>
      <w:r>
        <w:rPr>
          <w:rFonts w:ascii="Times New Roman" w:hAnsi="Times New Roman" w:cs="Times New Roman"/>
          <w:sz w:val="24"/>
          <w:szCs w:val="24"/>
        </w:rPr>
        <w:t>]</w:t>
      </w:r>
      <w:r>
        <w:rPr>
          <w:rFonts w:ascii="Times New Roman" w:hAnsi="Times New Roman" w:cs="Times New Roman"/>
          <w:sz w:val="24"/>
          <w:szCs w:val="24"/>
        </w:rPr>
        <w:tab/>
      </w:r>
      <w:proofErr w:type="spellStart"/>
      <w:r w:rsidRPr="00DF5137">
        <w:rPr>
          <w:rFonts w:ascii="Times New Roman" w:hAnsi="Times New Roman" w:cs="Times New Roman"/>
          <w:color w:val="222222"/>
          <w:sz w:val="24"/>
          <w:szCs w:val="24"/>
          <w:shd w:val="clear" w:color="auto" w:fill="FFFFFF"/>
        </w:rPr>
        <w:t>Aravindharamanan</w:t>
      </w:r>
      <w:proofErr w:type="spellEnd"/>
      <w:r w:rsidRPr="00DF5137">
        <w:rPr>
          <w:rFonts w:ascii="Times New Roman" w:hAnsi="Times New Roman" w:cs="Times New Roman"/>
          <w:color w:val="222222"/>
          <w:sz w:val="24"/>
          <w:szCs w:val="24"/>
          <w:shd w:val="clear" w:color="auto" w:fill="FFFFFF"/>
        </w:rPr>
        <w:t xml:space="preserve">, S., Ramasubbareddy, S., &amp; </w:t>
      </w:r>
      <w:proofErr w:type="spellStart"/>
      <w:r w:rsidRPr="00DF5137">
        <w:rPr>
          <w:rFonts w:ascii="Times New Roman" w:hAnsi="Times New Roman" w:cs="Times New Roman"/>
          <w:color w:val="222222"/>
          <w:sz w:val="24"/>
          <w:szCs w:val="24"/>
          <w:shd w:val="clear" w:color="auto" w:fill="FFFFFF"/>
        </w:rPr>
        <w:t>Govinda</w:t>
      </w:r>
      <w:proofErr w:type="spellEnd"/>
      <w:r w:rsidRPr="00DF5137">
        <w:rPr>
          <w:rFonts w:ascii="Times New Roman" w:hAnsi="Times New Roman" w:cs="Times New Roman"/>
          <w:color w:val="222222"/>
          <w:sz w:val="24"/>
          <w:szCs w:val="24"/>
          <w:shd w:val="clear" w:color="auto" w:fill="FFFFFF"/>
        </w:rPr>
        <w:t>, K. (2019). Legitimate Privilege Abuse and Data Security in Database. In </w:t>
      </w:r>
      <w:r w:rsidRPr="00DF5137">
        <w:rPr>
          <w:rFonts w:ascii="Times New Roman" w:hAnsi="Times New Roman" w:cs="Times New Roman"/>
          <w:i/>
          <w:iCs/>
          <w:color w:val="222222"/>
          <w:sz w:val="24"/>
          <w:szCs w:val="24"/>
          <w:shd w:val="clear" w:color="auto" w:fill="FFFFFF"/>
        </w:rPr>
        <w:t>Innovations in Computer Science and Engineering</w:t>
      </w:r>
      <w:r w:rsidRPr="00DF5137">
        <w:rPr>
          <w:rFonts w:ascii="Times New Roman" w:hAnsi="Times New Roman" w:cs="Times New Roman"/>
          <w:color w:val="222222"/>
          <w:sz w:val="24"/>
          <w:szCs w:val="24"/>
          <w:shd w:val="clear" w:color="auto" w:fill="FFFFFF"/>
        </w:rPr>
        <w:t> (pp. 175-181). Springer, Singapore.</w:t>
      </w:r>
    </w:p>
    <w:p w:rsidR="00A55F37" w:rsidRDefault="00A55F37" w:rsidP="00A55F37">
      <w:pPr>
        <w:spacing w:after="0" w:line="240" w:lineRule="auto"/>
        <w:ind w:left="720" w:hanging="720"/>
        <w:jc w:val="both"/>
        <w:rPr>
          <w:rFonts w:ascii="Times New Roman" w:hAnsi="Times New Roman" w:cs="Times New Roman"/>
          <w:color w:val="222222"/>
          <w:sz w:val="24"/>
          <w:szCs w:val="24"/>
          <w:shd w:val="clear" w:color="auto" w:fill="FFFFFF"/>
        </w:rPr>
      </w:pPr>
      <w:r>
        <w:rPr>
          <w:rFonts w:ascii="Times New Roman" w:hAnsi="Times New Roman" w:cs="Times New Roman"/>
          <w:sz w:val="24"/>
          <w:szCs w:val="24"/>
        </w:rPr>
        <w:t>[</w:t>
      </w:r>
      <w:r>
        <w:rPr>
          <w:rFonts w:ascii="Times New Roman" w:hAnsi="Times New Roman" w:cs="Times New Roman"/>
          <w:sz w:val="24"/>
          <w:szCs w:val="24"/>
        </w:rPr>
        <w:t>71</w:t>
      </w:r>
      <w:r>
        <w:rPr>
          <w:rFonts w:ascii="Times New Roman" w:hAnsi="Times New Roman" w:cs="Times New Roman"/>
          <w:sz w:val="24"/>
          <w:szCs w:val="24"/>
        </w:rPr>
        <w:t>]</w:t>
      </w:r>
      <w:r>
        <w:rPr>
          <w:rFonts w:ascii="Times New Roman" w:hAnsi="Times New Roman" w:cs="Times New Roman"/>
          <w:sz w:val="24"/>
          <w:szCs w:val="24"/>
        </w:rPr>
        <w:tab/>
      </w:r>
      <w:r w:rsidRPr="00DF5137">
        <w:rPr>
          <w:rFonts w:ascii="Times New Roman" w:hAnsi="Times New Roman" w:cs="Times New Roman"/>
          <w:color w:val="222222"/>
          <w:sz w:val="24"/>
          <w:szCs w:val="24"/>
          <w:shd w:val="clear" w:color="auto" w:fill="FFFFFF"/>
        </w:rPr>
        <w:t xml:space="preserve">Ramasubbareddy, S., </w:t>
      </w:r>
      <w:proofErr w:type="spellStart"/>
      <w:r w:rsidRPr="00DF5137">
        <w:rPr>
          <w:rFonts w:ascii="Times New Roman" w:hAnsi="Times New Roman" w:cs="Times New Roman"/>
          <w:color w:val="222222"/>
          <w:sz w:val="24"/>
          <w:szCs w:val="24"/>
          <w:shd w:val="clear" w:color="auto" w:fill="FFFFFF"/>
        </w:rPr>
        <w:t>Saidulu</w:t>
      </w:r>
      <w:proofErr w:type="spellEnd"/>
      <w:r w:rsidRPr="00DF5137">
        <w:rPr>
          <w:rFonts w:ascii="Times New Roman" w:hAnsi="Times New Roman" w:cs="Times New Roman"/>
          <w:color w:val="222222"/>
          <w:sz w:val="24"/>
          <w:szCs w:val="24"/>
          <w:shd w:val="clear" w:color="auto" w:fill="FFFFFF"/>
        </w:rPr>
        <w:t xml:space="preserve">, D., </w:t>
      </w:r>
      <w:proofErr w:type="spellStart"/>
      <w:r w:rsidRPr="00DF5137">
        <w:rPr>
          <w:rFonts w:ascii="Times New Roman" w:hAnsi="Times New Roman" w:cs="Times New Roman"/>
          <w:color w:val="222222"/>
          <w:sz w:val="24"/>
          <w:szCs w:val="24"/>
          <w:shd w:val="clear" w:color="auto" w:fill="FFFFFF"/>
        </w:rPr>
        <w:t>Devasekhar</w:t>
      </w:r>
      <w:proofErr w:type="spellEnd"/>
      <w:r w:rsidRPr="00DF5137">
        <w:rPr>
          <w:rFonts w:ascii="Times New Roman" w:hAnsi="Times New Roman" w:cs="Times New Roman"/>
          <w:color w:val="222222"/>
          <w:sz w:val="24"/>
          <w:szCs w:val="24"/>
          <w:shd w:val="clear" w:color="auto" w:fill="FFFFFF"/>
        </w:rPr>
        <w:t xml:space="preserve">, V., Swathi, V., Maini, S. S., &amp; </w:t>
      </w:r>
      <w:proofErr w:type="spellStart"/>
      <w:r w:rsidRPr="00DF5137">
        <w:rPr>
          <w:rFonts w:ascii="Times New Roman" w:hAnsi="Times New Roman" w:cs="Times New Roman"/>
          <w:color w:val="222222"/>
          <w:sz w:val="24"/>
          <w:szCs w:val="24"/>
          <w:shd w:val="clear" w:color="auto" w:fill="FFFFFF"/>
        </w:rPr>
        <w:t>Govinda</w:t>
      </w:r>
      <w:proofErr w:type="spellEnd"/>
      <w:r w:rsidRPr="00DF5137">
        <w:rPr>
          <w:rFonts w:ascii="Times New Roman" w:hAnsi="Times New Roman" w:cs="Times New Roman"/>
          <w:color w:val="222222"/>
          <w:sz w:val="24"/>
          <w:szCs w:val="24"/>
          <w:shd w:val="clear" w:color="auto" w:fill="FFFFFF"/>
        </w:rPr>
        <w:t>, K. (2019). Music Generation Using Deep Learning Techniques. In </w:t>
      </w:r>
      <w:r w:rsidRPr="00DF5137">
        <w:rPr>
          <w:rFonts w:ascii="Times New Roman" w:hAnsi="Times New Roman" w:cs="Times New Roman"/>
          <w:i/>
          <w:iCs/>
          <w:color w:val="222222"/>
          <w:sz w:val="24"/>
          <w:szCs w:val="24"/>
          <w:shd w:val="clear" w:color="auto" w:fill="FFFFFF"/>
        </w:rPr>
        <w:t>Innovations in Computer Science and Engineering</w:t>
      </w:r>
      <w:r w:rsidRPr="00DF5137">
        <w:rPr>
          <w:rFonts w:ascii="Times New Roman" w:hAnsi="Times New Roman" w:cs="Times New Roman"/>
          <w:color w:val="222222"/>
          <w:sz w:val="24"/>
          <w:szCs w:val="24"/>
          <w:shd w:val="clear" w:color="auto" w:fill="FFFFFF"/>
        </w:rPr>
        <w:t> (pp. 327-335). Springer, Singapore.</w:t>
      </w:r>
    </w:p>
    <w:p w:rsidR="00A55F37" w:rsidRDefault="00A55F37" w:rsidP="00A55F37">
      <w:pPr>
        <w:spacing w:after="0" w:line="240" w:lineRule="auto"/>
        <w:ind w:left="720" w:hanging="720"/>
        <w:jc w:val="both"/>
        <w:rPr>
          <w:rFonts w:ascii="Times New Roman" w:hAnsi="Times New Roman" w:cs="Times New Roman"/>
          <w:color w:val="222222"/>
          <w:sz w:val="24"/>
          <w:szCs w:val="24"/>
          <w:shd w:val="clear" w:color="auto" w:fill="FFFFFF"/>
        </w:rPr>
      </w:pPr>
      <w:r>
        <w:rPr>
          <w:rFonts w:ascii="Times New Roman" w:hAnsi="Times New Roman" w:cs="Times New Roman"/>
          <w:sz w:val="24"/>
          <w:szCs w:val="24"/>
        </w:rPr>
        <w:t>[7</w:t>
      </w:r>
      <w:r>
        <w:rPr>
          <w:rFonts w:ascii="Times New Roman" w:hAnsi="Times New Roman" w:cs="Times New Roman"/>
          <w:sz w:val="24"/>
          <w:szCs w:val="24"/>
        </w:rPr>
        <w:t>2</w:t>
      </w:r>
      <w:r>
        <w:rPr>
          <w:rFonts w:ascii="Times New Roman" w:hAnsi="Times New Roman" w:cs="Times New Roman"/>
          <w:sz w:val="24"/>
          <w:szCs w:val="24"/>
        </w:rPr>
        <w:t>]</w:t>
      </w:r>
      <w:r>
        <w:rPr>
          <w:rFonts w:ascii="Times New Roman" w:hAnsi="Times New Roman" w:cs="Times New Roman"/>
          <w:sz w:val="24"/>
          <w:szCs w:val="24"/>
        </w:rPr>
        <w:tab/>
      </w:r>
      <w:r w:rsidRPr="00DF5137">
        <w:rPr>
          <w:rFonts w:ascii="Times New Roman" w:hAnsi="Times New Roman" w:cs="Times New Roman"/>
          <w:color w:val="222222"/>
          <w:sz w:val="24"/>
          <w:szCs w:val="24"/>
          <w:shd w:val="clear" w:color="auto" w:fill="FFFFFF"/>
        </w:rPr>
        <w:t xml:space="preserve">Srinivas, T. A. S., Ramasubbareddy, S., &amp; </w:t>
      </w:r>
      <w:proofErr w:type="spellStart"/>
      <w:r w:rsidRPr="00DF5137">
        <w:rPr>
          <w:rFonts w:ascii="Times New Roman" w:hAnsi="Times New Roman" w:cs="Times New Roman"/>
          <w:color w:val="222222"/>
          <w:sz w:val="24"/>
          <w:szCs w:val="24"/>
          <w:shd w:val="clear" w:color="auto" w:fill="FFFFFF"/>
        </w:rPr>
        <w:t>Govinda</w:t>
      </w:r>
      <w:proofErr w:type="spellEnd"/>
      <w:r w:rsidRPr="00DF5137">
        <w:rPr>
          <w:rFonts w:ascii="Times New Roman" w:hAnsi="Times New Roman" w:cs="Times New Roman"/>
          <w:color w:val="222222"/>
          <w:sz w:val="24"/>
          <w:szCs w:val="24"/>
          <w:shd w:val="clear" w:color="auto" w:fill="FFFFFF"/>
        </w:rPr>
        <w:t>, K. (2019). Discovery of Web Services Using Mobile Agents in Cloud Environment. In </w:t>
      </w:r>
      <w:r w:rsidRPr="00DF5137">
        <w:rPr>
          <w:rFonts w:ascii="Times New Roman" w:hAnsi="Times New Roman" w:cs="Times New Roman"/>
          <w:i/>
          <w:iCs/>
          <w:color w:val="222222"/>
          <w:sz w:val="24"/>
          <w:szCs w:val="24"/>
          <w:shd w:val="clear" w:color="auto" w:fill="FFFFFF"/>
        </w:rPr>
        <w:t>Innovations in Computer Science and Engineering</w:t>
      </w:r>
      <w:r w:rsidRPr="00DF5137">
        <w:rPr>
          <w:rFonts w:ascii="Times New Roman" w:hAnsi="Times New Roman" w:cs="Times New Roman"/>
          <w:color w:val="222222"/>
          <w:sz w:val="24"/>
          <w:szCs w:val="24"/>
          <w:shd w:val="clear" w:color="auto" w:fill="FFFFFF"/>
        </w:rPr>
        <w:t> (pp. 465-471). Springer, Singapore.</w:t>
      </w:r>
    </w:p>
    <w:p w:rsidR="00A55F37" w:rsidRDefault="00A55F37" w:rsidP="00A55F37">
      <w:pPr>
        <w:spacing w:after="0" w:line="240" w:lineRule="auto"/>
        <w:ind w:left="720" w:hanging="720"/>
        <w:jc w:val="both"/>
        <w:rPr>
          <w:rFonts w:ascii="Times New Roman" w:hAnsi="Times New Roman" w:cs="Times New Roman"/>
          <w:color w:val="222222"/>
          <w:sz w:val="24"/>
          <w:szCs w:val="24"/>
          <w:shd w:val="clear" w:color="auto" w:fill="FFFFFF"/>
        </w:rPr>
      </w:pPr>
      <w:r>
        <w:rPr>
          <w:rFonts w:ascii="Times New Roman" w:hAnsi="Times New Roman" w:cs="Times New Roman"/>
          <w:sz w:val="24"/>
          <w:szCs w:val="24"/>
        </w:rPr>
        <w:t>[7</w:t>
      </w:r>
      <w:r>
        <w:rPr>
          <w:rFonts w:ascii="Times New Roman" w:hAnsi="Times New Roman" w:cs="Times New Roman"/>
          <w:sz w:val="24"/>
          <w:szCs w:val="24"/>
        </w:rPr>
        <w:t>3</w:t>
      </w:r>
      <w:r>
        <w:rPr>
          <w:rFonts w:ascii="Times New Roman" w:hAnsi="Times New Roman" w:cs="Times New Roman"/>
          <w:sz w:val="24"/>
          <w:szCs w:val="24"/>
        </w:rPr>
        <w:t>]</w:t>
      </w:r>
      <w:r>
        <w:rPr>
          <w:rFonts w:ascii="Times New Roman" w:hAnsi="Times New Roman" w:cs="Times New Roman"/>
          <w:sz w:val="24"/>
          <w:szCs w:val="24"/>
        </w:rPr>
        <w:tab/>
      </w:r>
      <w:proofErr w:type="spellStart"/>
      <w:r w:rsidRPr="00DF5137">
        <w:rPr>
          <w:rFonts w:ascii="Times New Roman" w:hAnsi="Times New Roman" w:cs="Times New Roman"/>
          <w:color w:val="222222"/>
          <w:sz w:val="24"/>
          <w:szCs w:val="24"/>
          <w:shd w:val="clear" w:color="auto" w:fill="FFFFFF"/>
        </w:rPr>
        <w:t>Sravankumar</w:t>
      </w:r>
      <w:proofErr w:type="spellEnd"/>
      <w:r w:rsidRPr="00DF5137">
        <w:rPr>
          <w:rFonts w:ascii="Times New Roman" w:hAnsi="Times New Roman" w:cs="Times New Roman"/>
          <w:color w:val="222222"/>
          <w:sz w:val="24"/>
          <w:szCs w:val="24"/>
          <w:shd w:val="clear" w:color="auto" w:fill="FFFFFF"/>
        </w:rPr>
        <w:t xml:space="preserve">, B., </w:t>
      </w:r>
      <w:proofErr w:type="spellStart"/>
      <w:r w:rsidRPr="00DF5137">
        <w:rPr>
          <w:rFonts w:ascii="Times New Roman" w:hAnsi="Times New Roman" w:cs="Times New Roman"/>
          <w:color w:val="222222"/>
          <w:sz w:val="24"/>
          <w:szCs w:val="24"/>
          <w:shd w:val="clear" w:color="auto" w:fill="FFFFFF"/>
        </w:rPr>
        <w:t>Anilkumar</w:t>
      </w:r>
      <w:proofErr w:type="spellEnd"/>
      <w:r w:rsidRPr="00DF5137">
        <w:rPr>
          <w:rFonts w:ascii="Times New Roman" w:hAnsi="Times New Roman" w:cs="Times New Roman"/>
          <w:color w:val="222222"/>
          <w:sz w:val="24"/>
          <w:szCs w:val="24"/>
          <w:shd w:val="clear" w:color="auto" w:fill="FFFFFF"/>
        </w:rPr>
        <w:t xml:space="preserve">, C., </w:t>
      </w:r>
      <w:proofErr w:type="spellStart"/>
      <w:r w:rsidRPr="00DF5137">
        <w:rPr>
          <w:rFonts w:ascii="Times New Roman" w:hAnsi="Times New Roman" w:cs="Times New Roman"/>
          <w:color w:val="222222"/>
          <w:sz w:val="24"/>
          <w:szCs w:val="24"/>
          <w:shd w:val="clear" w:color="auto" w:fill="FFFFFF"/>
        </w:rPr>
        <w:t>Easwaramoorthy</w:t>
      </w:r>
      <w:proofErr w:type="spellEnd"/>
      <w:r w:rsidRPr="00DF5137">
        <w:rPr>
          <w:rFonts w:ascii="Times New Roman" w:hAnsi="Times New Roman" w:cs="Times New Roman"/>
          <w:color w:val="222222"/>
          <w:sz w:val="24"/>
          <w:szCs w:val="24"/>
          <w:shd w:val="clear" w:color="auto" w:fill="FFFFFF"/>
        </w:rPr>
        <w:t xml:space="preserve">, S., Ramasubbareddy, S., &amp; </w:t>
      </w:r>
      <w:proofErr w:type="spellStart"/>
      <w:r w:rsidRPr="00DF5137">
        <w:rPr>
          <w:rFonts w:ascii="Times New Roman" w:hAnsi="Times New Roman" w:cs="Times New Roman"/>
          <w:color w:val="222222"/>
          <w:sz w:val="24"/>
          <w:szCs w:val="24"/>
          <w:shd w:val="clear" w:color="auto" w:fill="FFFFFF"/>
        </w:rPr>
        <w:t>Govinda</w:t>
      </w:r>
      <w:proofErr w:type="spellEnd"/>
      <w:r w:rsidRPr="00DF5137">
        <w:rPr>
          <w:rFonts w:ascii="Times New Roman" w:hAnsi="Times New Roman" w:cs="Times New Roman"/>
          <w:color w:val="222222"/>
          <w:sz w:val="24"/>
          <w:szCs w:val="24"/>
          <w:shd w:val="clear" w:color="auto" w:fill="FFFFFF"/>
        </w:rPr>
        <w:t>, K. (2019). Iterative Sharpening of Digital Images. In </w:t>
      </w:r>
      <w:r w:rsidRPr="00DF5137">
        <w:rPr>
          <w:rFonts w:ascii="Times New Roman" w:hAnsi="Times New Roman" w:cs="Times New Roman"/>
          <w:i/>
          <w:iCs/>
          <w:color w:val="222222"/>
          <w:sz w:val="24"/>
          <w:szCs w:val="24"/>
          <w:shd w:val="clear" w:color="auto" w:fill="FFFFFF"/>
        </w:rPr>
        <w:t>Information Systems Design and Intelligent Applications</w:t>
      </w:r>
      <w:r w:rsidRPr="00DF5137">
        <w:rPr>
          <w:rFonts w:ascii="Times New Roman" w:hAnsi="Times New Roman" w:cs="Times New Roman"/>
          <w:color w:val="222222"/>
          <w:sz w:val="24"/>
          <w:szCs w:val="24"/>
          <w:shd w:val="clear" w:color="auto" w:fill="FFFFFF"/>
        </w:rPr>
        <w:t> (pp. 53-62). Springer, Singapore.</w:t>
      </w:r>
    </w:p>
    <w:p w:rsidR="00A55F37" w:rsidRPr="00C907C2" w:rsidRDefault="00A55F37" w:rsidP="00A55F37">
      <w:pPr>
        <w:spacing w:after="0" w:line="240" w:lineRule="auto"/>
        <w:ind w:left="720" w:hanging="720"/>
        <w:jc w:val="both"/>
        <w:rPr>
          <w:rFonts w:ascii="Times New Roman" w:hAnsi="Times New Roman" w:cs="Times New Roman"/>
          <w:color w:val="222222"/>
          <w:sz w:val="24"/>
          <w:szCs w:val="24"/>
          <w:shd w:val="clear" w:color="auto" w:fill="FFFFFF"/>
        </w:rPr>
      </w:pPr>
      <w:r>
        <w:rPr>
          <w:rFonts w:ascii="Times New Roman" w:hAnsi="Times New Roman" w:cs="Times New Roman"/>
          <w:sz w:val="24"/>
          <w:szCs w:val="24"/>
        </w:rPr>
        <w:t>[7</w:t>
      </w:r>
      <w:r>
        <w:rPr>
          <w:rFonts w:ascii="Times New Roman" w:hAnsi="Times New Roman" w:cs="Times New Roman"/>
          <w:sz w:val="24"/>
          <w:szCs w:val="24"/>
        </w:rPr>
        <w:t>4</w:t>
      </w:r>
      <w:r>
        <w:rPr>
          <w:rFonts w:ascii="Times New Roman" w:hAnsi="Times New Roman" w:cs="Times New Roman"/>
          <w:sz w:val="24"/>
          <w:szCs w:val="24"/>
        </w:rPr>
        <w:t>]</w:t>
      </w:r>
      <w:r>
        <w:rPr>
          <w:rFonts w:ascii="Times New Roman" w:hAnsi="Times New Roman" w:cs="Times New Roman"/>
          <w:sz w:val="24"/>
          <w:szCs w:val="24"/>
        </w:rPr>
        <w:tab/>
      </w:r>
      <w:r w:rsidRPr="00C907C2">
        <w:rPr>
          <w:rFonts w:ascii="Times New Roman" w:hAnsi="Times New Roman" w:cs="Times New Roman"/>
          <w:color w:val="222222"/>
          <w:sz w:val="24"/>
          <w:szCs w:val="24"/>
          <w:shd w:val="clear" w:color="auto" w:fill="FFFFFF"/>
        </w:rPr>
        <w:t xml:space="preserve">Prasanna, S., Narayan, S., </w:t>
      </w:r>
      <w:proofErr w:type="spellStart"/>
      <w:r w:rsidRPr="00C907C2">
        <w:rPr>
          <w:rFonts w:ascii="Times New Roman" w:hAnsi="Times New Roman" w:cs="Times New Roman"/>
          <w:color w:val="222222"/>
          <w:sz w:val="24"/>
          <w:szCs w:val="24"/>
          <w:shd w:val="clear" w:color="auto" w:fill="FFFFFF"/>
        </w:rPr>
        <w:t>NallaKaruppan</w:t>
      </w:r>
      <w:proofErr w:type="spellEnd"/>
      <w:r w:rsidRPr="00C907C2">
        <w:rPr>
          <w:rFonts w:ascii="Times New Roman" w:hAnsi="Times New Roman" w:cs="Times New Roman"/>
          <w:color w:val="222222"/>
          <w:sz w:val="24"/>
          <w:szCs w:val="24"/>
          <w:shd w:val="clear" w:color="auto" w:fill="FFFFFF"/>
        </w:rPr>
        <w:t xml:space="preserve">, M. K., </w:t>
      </w:r>
      <w:proofErr w:type="spellStart"/>
      <w:r w:rsidRPr="00C907C2">
        <w:rPr>
          <w:rFonts w:ascii="Times New Roman" w:hAnsi="Times New Roman" w:cs="Times New Roman"/>
          <w:color w:val="222222"/>
          <w:sz w:val="24"/>
          <w:szCs w:val="24"/>
          <w:shd w:val="clear" w:color="auto" w:fill="FFFFFF"/>
        </w:rPr>
        <w:t>Anilkumar</w:t>
      </w:r>
      <w:proofErr w:type="spellEnd"/>
      <w:r w:rsidRPr="00C907C2">
        <w:rPr>
          <w:rFonts w:ascii="Times New Roman" w:hAnsi="Times New Roman" w:cs="Times New Roman"/>
          <w:color w:val="222222"/>
          <w:sz w:val="24"/>
          <w:szCs w:val="24"/>
          <w:shd w:val="clear" w:color="auto" w:fill="FFFFFF"/>
        </w:rPr>
        <w:t>, C., &amp; Ramasubbareddy, S. (2019). Iterative Approach for Frequent Set Mining Using Hadoop Over Cloud Environment. In </w:t>
      </w:r>
      <w:r w:rsidRPr="00C907C2">
        <w:rPr>
          <w:rFonts w:ascii="Times New Roman" w:hAnsi="Times New Roman" w:cs="Times New Roman"/>
          <w:i/>
          <w:iCs/>
          <w:color w:val="222222"/>
          <w:sz w:val="24"/>
          <w:szCs w:val="24"/>
          <w:shd w:val="clear" w:color="auto" w:fill="FFFFFF"/>
        </w:rPr>
        <w:t>Smart Intelligent Computing and Applications</w:t>
      </w:r>
      <w:r w:rsidRPr="00C907C2">
        <w:rPr>
          <w:rFonts w:ascii="Times New Roman" w:hAnsi="Times New Roman" w:cs="Times New Roman"/>
          <w:color w:val="222222"/>
          <w:sz w:val="24"/>
          <w:szCs w:val="24"/>
          <w:shd w:val="clear" w:color="auto" w:fill="FFFFFF"/>
        </w:rPr>
        <w:t> (pp. 399-405). Springer, Singapore.</w:t>
      </w:r>
    </w:p>
    <w:p w:rsidR="00A55F37" w:rsidRDefault="00A55F37" w:rsidP="00A55F37">
      <w:pPr>
        <w:spacing w:after="0" w:line="240" w:lineRule="auto"/>
        <w:ind w:left="720" w:hanging="720"/>
        <w:jc w:val="both"/>
        <w:rPr>
          <w:rFonts w:ascii="Times New Roman" w:hAnsi="Times New Roman" w:cs="Times New Roman"/>
          <w:color w:val="222222"/>
          <w:sz w:val="24"/>
          <w:szCs w:val="24"/>
          <w:shd w:val="clear" w:color="auto" w:fill="FFFFFF"/>
        </w:rPr>
      </w:pPr>
      <w:r>
        <w:rPr>
          <w:rFonts w:ascii="Times New Roman" w:hAnsi="Times New Roman" w:cs="Times New Roman"/>
          <w:sz w:val="24"/>
          <w:szCs w:val="24"/>
        </w:rPr>
        <w:t>[</w:t>
      </w:r>
      <w:r>
        <w:rPr>
          <w:rFonts w:ascii="Times New Roman" w:hAnsi="Times New Roman" w:cs="Times New Roman"/>
          <w:sz w:val="24"/>
          <w:szCs w:val="24"/>
        </w:rPr>
        <w:t>75</w:t>
      </w:r>
      <w:r>
        <w:rPr>
          <w:rFonts w:ascii="Times New Roman" w:hAnsi="Times New Roman" w:cs="Times New Roman"/>
          <w:sz w:val="24"/>
          <w:szCs w:val="24"/>
        </w:rPr>
        <w:t>]</w:t>
      </w:r>
      <w:r>
        <w:rPr>
          <w:rFonts w:ascii="Times New Roman" w:hAnsi="Times New Roman" w:cs="Times New Roman"/>
          <w:sz w:val="24"/>
          <w:szCs w:val="24"/>
        </w:rPr>
        <w:tab/>
      </w:r>
      <w:proofErr w:type="spellStart"/>
      <w:r w:rsidRPr="00C907C2">
        <w:rPr>
          <w:rFonts w:ascii="Times New Roman" w:hAnsi="Times New Roman" w:cs="Times New Roman"/>
          <w:color w:val="222222"/>
          <w:sz w:val="24"/>
          <w:szCs w:val="24"/>
          <w:shd w:val="clear" w:color="auto" w:fill="FFFFFF"/>
        </w:rPr>
        <w:t>Rajasekaran</w:t>
      </w:r>
      <w:proofErr w:type="spellEnd"/>
      <w:r w:rsidRPr="00C907C2">
        <w:rPr>
          <w:rFonts w:ascii="Times New Roman" w:hAnsi="Times New Roman" w:cs="Times New Roman"/>
          <w:color w:val="222222"/>
          <w:sz w:val="24"/>
          <w:szCs w:val="24"/>
          <w:shd w:val="clear" w:color="auto" w:fill="FFFFFF"/>
        </w:rPr>
        <w:t xml:space="preserve">, R., </w:t>
      </w:r>
      <w:proofErr w:type="spellStart"/>
      <w:r w:rsidRPr="00C907C2">
        <w:rPr>
          <w:rFonts w:ascii="Times New Roman" w:hAnsi="Times New Roman" w:cs="Times New Roman"/>
          <w:color w:val="222222"/>
          <w:sz w:val="24"/>
          <w:szCs w:val="24"/>
          <w:shd w:val="clear" w:color="auto" w:fill="FFFFFF"/>
        </w:rPr>
        <w:t>Kanumuri</w:t>
      </w:r>
      <w:proofErr w:type="spellEnd"/>
      <w:r w:rsidRPr="00C907C2">
        <w:rPr>
          <w:rFonts w:ascii="Times New Roman" w:hAnsi="Times New Roman" w:cs="Times New Roman"/>
          <w:color w:val="222222"/>
          <w:sz w:val="24"/>
          <w:szCs w:val="24"/>
          <w:shd w:val="clear" w:color="auto" w:fill="FFFFFF"/>
        </w:rPr>
        <w:t>, U., Kumar, M. S., Ramasubbareddy, S., &amp; Ashok, S. (2019). Sentiment Analysis of Restaurant Reviews. In </w:t>
      </w:r>
      <w:r w:rsidRPr="00C907C2">
        <w:rPr>
          <w:rFonts w:ascii="Times New Roman" w:hAnsi="Times New Roman" w:cs="Times New Roman"/>
          <w:i/>
          <w:iCs/>
          <w:color w:val="222222"/>
          <w:sz w:val="24"/>
          <w:szCs w:val="24"/>
          <w:shd w:val="clear" w:color="auto" w:fill="FFFFFF"/>
        </w:rPr>
        <w:t>Smart Intelligent Computing and Applications</w:t>
      </w:r>
      <w:r w:rsidRPr="00C907C2">
        <w:rPr>
          <w:rFonts w:ascii="Times New Roman" w:hAnsi="Times New Roman" w:cs="Times New Roman"/>
          <w:color w:val="222222"/>
          <w:sz w:val="24"/>
          <w:szCs w:val="24"/>
          <w:shd w:val="clear" w:color="auto" w:fill="FFFFFF"/>
        </w:rPr>
        <w:t> (pp. 383-390). Springer, Singapore.</w:t>
      </w:r>
    </w:p>
    <w:p w:rsidR="00A55F37" w:rsidRDefault="00A55F37" w:rsidP="00A55F37">
      <w:pPr>
        <w:spacing w:after="0" w:line="240" w:lineRule="auto"/>
        <w:ind w:left="720" w:hanging="720"/>
        <w:jc w:val="both"/>
        <w:rPr>
          <w:rFonts w:ascii="Times New Roman" w:hAnsi="Times New Roman" w:cs="Times New Roman"/>
          <w:color w:val="222222"/>
          <w:sz w:val="24"/>
          <w:szCs w:val="24"/>
          <w:shd w:val="clear" w:color="auto" w:fill="FFFFFF"/>
        </w:rPr>
      </w:pPr>
      <w:r>
        <w:rPr>
          <w:rFonts w:ascii="Times New Roman" w:hAnsi="Times New Roman" w:cs="Times New Roman"/>
          <w:sz w:val="24"/>
          <w:szCs w:val="24"/>
        </w:rPr>
        <w:t>[</w:t>
      </w:r>
      <w:r>
        <w:rPr>
          <w:rFonts w:ascii="Times New Roman" w:hAnsi="Times New Roman" w:cs="Times New Roman"/>
          <w:sz w:val="24"/>
          <w:szCs w:val="24"/>
        </w:rPr>
        <w:t>76</w:t>
      </w:r>
      <w:r>
        <w:rPr>
          <w:rFonts w:ascii="Times New Roman" w:hAnsi="Times New Roman" w:cs="Times New Roman"/>
          <w:sz w:val="24"/>
          <w:szCs w:val="24"/>
        </w:rPr>
        <w:t>]</w:t>
      </w:r>
      <w:r>
        <w:rPr>
          <w:rFonts w:ascii="Times New Roman" w:hAnsi="Times New Roman" w:cs="Times New Roman"/>
          <w:sz w:val="24"/>
          <w:szCs w:val="24"/>
        </w:rPr>
        <w:tab/>
      </w:r>
      <w:r w:rsidRPr="00C907C2">
        <w:rPr>
          <w:rFonts w:ascii="Times New Roman" w:hAnsi="Times New Roman" w:cs="Times New Roman"/>
          <w:color w:val="222222"/>
          <w:sz w:val="24"/>
          <w:szCs w:val="24"/>
          <w:shd w:val="clear" w:color="auto" w:fill="FFFFFF"/>
        </w:rPr>
        <w:t>Somula, R., &amp; CH, E. (2018). Ozone Layer Concentration Prediction Using Machine Learning Techniques.</w:t>
      </w:r>
    </w:p>
    <w:p w:rsidR="00A55F37" w:rsidRPr="007D0CCB" w:rsidRDefault="00A55F37" w:rsidP="00A55F37">
      <w:pPr>
        <w:spacing w:after="0" w:line="240" w:lineRule="auto"/>
        <w:ind w:left="720" w:hanging="720"/>
        <w:jc w:val="both"/>
        <w:rPr>
          <w:rFonts w:ascii="Times New Roman" w:hAnsi="Times New Roman" w:cs="Times New Roman"/>
          <w:color w:val="222222"/>
          <w:sz w:val="24"/>
          <w:szCs w:val="24"/>
          <w:shd w:val="clear" w:color="auto" w:fill="FFFFFF"/>
        </w:rPr>
      </w:pPr>
      <w:r>
        <w:rPr>
          <w:rFonts w:ascii="Times New Roman" w:hAnsi="Times New Roman" w:cs="Times New Roman"/>
          <w:sz w:val="24"/>
          <w:szCs w:val="24"/>
        </w:rPr>
        <w:t>[</w:t>
      </w:r>
      <w:r>
        <w:rPr>
          <w:rFonts w:ascii="Times New Roman" w:hAnsi="Times New Roman" w:cs="Times New Roman"/>
          <w:sz w:val="24"/>
          <w:szCs w:val="24"/>
        </w:rPr>
        <w:t>77</w:t>
      </w:r>
      <w:r>
        <w:rPr>
          <w:rFonts w:ascii="Times New Roman" w:hAnsi="Times New Roman" w:cs="Times New Roman"/>
          <w:sz w:val="24"/>
          <w:szCs w:val="24"/>
        </w:rPr>
        <w:t>]</w:t>
      </w:r>
      <w:r>
        <w:rPr>
          <w:rFonts w:ascii="Times New Roman" w:hAnsi="Times New Roman" w:cs="Times New Roman"/>
          <w:sz w:val="24"/>
          <w:szCs w:val="24"/>
        </w:rPr>
        <w:tab/>
      </w:r>
      <w:proofErr w:type="spellStart"/>
      <w:r w:rsidRPr="007D0CCB">
        <w:rPr>
          <w:rFonts w:ascii="Times New Roman" w:hAnsi="Times New Roman" w:cs="Times New Roman"/>
          <w:color w:val="222222"/>
          <w:sz w:val="24"/>
          <w:szCs w:val="24"/>
          <w:shd w:val="clear" w:color="auto" w:fill="FFFFFF"/>
        </w:rPr>
        <w:t>Remya</w:t>
      </w:r>
      <w:proofErr w:type="spellEnd"/>
      <w:r w:rsidRPr="007D0CCB">
        <w:rPr>
          <w:rFonts w:ascii="Times New Roman" w:hAnsi="Times New Roman" w:cs="Times New Roman"/>
          <w:color w:val="222222"/>
          <w:sz w:val="24"/>
          <w:szCs w:val="24"/>
          <w:shd w:val="clear" w:color="auto" w:fill="FFFFFF"/>
        </w:rPr>
        <w:t xml:space="preserve">, S., Somula, R., </w:t>
      </w:r>
      <w:proofErr w:type="spellStart"/>
      <w:r w:rsidRPr="007D0CCB">
        <w:rPr>
          <w:rFonts w:ascii="Times New Roman" w:hAnsi="Times New Roman" w:cs="Times New Roman"/>
          <w:color w:val="222222"/>
          <w:sz w:val="24"/>
          <w:szCs w:val="24"/>
          <w:shd w:val="clear" w:color="auto" w:fill="FFFFFF"/>
        </w:rPr>
        <w:t>Nalluri</w:t>
      </w:r>
      <w:proofErr w:type="spellEnd"/>
      <w:r w:rsidRPr="007D0CCB">
        <w:rPr>
          <w:rFonts w:ascii="Times New Roman" w:hAnsi="Times New Roman" w:cs="Times New Roman"/>
          <w:color w:val="222222"/>
          <w:sz w:val="24"/>
          <w:szCs w:val="24"/>
          <w:shd w:val="clear" w:color="auto" w:fill="FFFFFF"/>
        </w:rPr>
        <w:t xml:space="preserve">, S., Vaishali, R., &amp; </w:t>
      </w:r>
      <w:proofErr w:type="spellStart"/>
      <w:r w:rsidRPr="007D0CCB">
        <w:rPr>
          <w:rFonts w:ascii="Times New Roman" w:hAnsi="Times New Roman" w:cs="Times New Roman"/>
          <w:color w:val="222222"/>
          <w:sz w:val="24"/>
          <w:szCs w:val="24"/>
          <w:shd w:val="clear" w:color="auto" w:fill="FFFFFF"/>
        </w:rPr>
        <w:t>Sasikala</w:t>
      </w:r>
      <w:proofErr w:type="spellEnd"/>
      <w:r w:rsidRPr="007D0CCB">
        <w:rPr>
          <w:rFonts w:ascii="Times New Roman" w:hAnsi="Times New Roman" w:cs="Times New Roman"/>
          <w:color w:val="222222"/>
          <w:sz w:val="24"/>
          <w:szCs w:val="24"/>
          <w:shd w:val="clear" w:color="auto" w:fill="FFFFFF"/>
        </w:rPr>
        <w:t>, R. (2018). Big Data for Satellite Image Processing: Analytics, Tools, Modeling, and Challenges. In </w:t>
      </w:r>
      <w:r w:rsidRPr="007D0CCB">
        <w:rPr>
          <w:rFonts w:ascii="Times New Roman" w:hAnsi="Times New Roman" w:cs="Times New Roman"/>
          <w:i/>
          <w:iCs/>
          <w:color w:val="222222"/>
          <w:sz w:val="24"/>
          <w:szCs w:val="24"/>
          <w:shd w:val="clear" w:color="auto" w:fill="FFFFFF"/>
        </w:rPr>
        <w:t>Big Data Analytics for Satellite Image Processing and Remote Sensing</w:t>
      </w:r>
      <w:r w:rsidRPr="007D0CCB">
        <w:rPr>
          <w:rFonts w:ascii="Times New Roman" w:hAnsi="Times New Roman" w:cs="Times New Roman"/>
          <w:color w:val="222222"/>
          <w:sz w:val="24"/>
          <w:szCs w:val="24"/>
          <w:shd w:val="clear" w:color="auto" w:fill="FFFFFF"/>
        </w:rPr>
        <w:t> (pp. 133-150). IGI Global.</w:t>
      </w:r>
    </w:p>
    <w:p w:rsidR="00A55F37" w:rsidRDefault="00A55F37" w:rsidP="00A55F37">
      <w:pPr>
        <w:spacing w:after="0" w:line="240" w:lineRule="auto"/>
        <w:ind w:left="720" w:hanging="720"/>
        <w:jc w:val="both"/>
        <w:rPr>
          <w:rFonts w:ascii="Times New Roman" w:hAnsi="Times New Roman" w:cs="Times New Roman"/>
          <w:color w:val="222222"/>
          <w:sz w:val="24"/>
          <w:szCs w:val="24"/>
          <w:shd w:val="clear" w:color="auto" w:fill="FFFFFF"/>
        </w:rPr>
      </w:pPr>
      <w:r>
        <w:rPr>
          <w:rFonts w:ascii="Times New Roman" w:hAnsi="Times New Roman" w:cs="Times New Roman"/>
          <w:sz w:val="24"/>
          <w:szCs w:val="24"/>
        </w:rPr>
        <w:lastRenderedPageBreak/>
        <w:t>[</w:t>
      </w:r>
      <w:r>
        <w:rPr>
          <w:rFonts w:ascii="Times New Roman" w:hAnsi="Times New Roman" w:cs="Times New Roman"/>
          <w:sz w:val="24"/>
          <w:szCs w:val="24"/>
        </w:rPr>
        <w:t>78</w:t>
      </w:r>
      <w:r>
        <w:rPr>
          <w:rFonts w:ascii="Times New Roman" w:hAnsi="Times New Roman" w:cs="Times New Roman"/>
          <w:sz w:val="24"/>
          <w:szCs w:val="24"/>
        </w:rPr>
        <w:t>]</w:t>
      </w:r>
      <w:r>
        <w:rPr>
          <w:rFonts w:ascii="Times New Roman" w:hAnsi="Times New Roman" w:cs="Times New Roman"/>
          <w:sz w:val="24"/>
          <w:szCs w:val="24"/>
        </w:rPr>
        <w:tab/>
      </w:r>
      <w:proofErr w:type="spellStart"/>
      <w:r w:rsidRPr="007D0CCB">
        <w:rPr>
          <w:rFonts w:ascii="Times New Roman" w:hAnsi="Times New Roman" w:cs="Times New Roman"/>
          <w:color w:val="222222"/>
          <w:sz w:val="24"/>
          <w:szCs w:val="24"/>
          <w:shd w:val="clear" w:color="auto" w:fill="FFFFFF"/>
        </w:rPr>
        <w:t>Govinda</w:t>
      </w:r>
      <w:proofErr w:type="spellEnd"/>
      <w:r w:rsidRPr="007D0CCB">
        <w:rPr>
          <w:rFonts w:ascii="Times New Roman" w:hAnsi="Times New Roman" w:cs="Times New Roman"/>
          <w:color w:val="222222"/>
          <w:sz w:val="24"/>
          <w:szCs w:val="24"/>
          <w:shd w:val="clear" w:color="auto" w:fill="FFFFFF"/>
        </w:rPr>
        <w:t>, K., &amp; Ramasubbareddy, S. (2018). Smart Healthcare Administration Over Cloud. In </w:t>
      </w:r>
      <w:r w:rsidRPr="007D0CCB">
        <w:rPr>
          <w:rFonts w:ascii="Times New Roman" w:hAnsi="Times New Roman" w:cs="Times New Roman"/>
          <w:i/>
          <w:iCs/>
          <w:color w:val="222222"/>
          <w:sz w:val="24"/>
          <w:szCs w:val="24"/>
          <w:shd w:val="clear" w:color="auto" w:fill="FFFFFF"/>
        </w:rPr>
        <w:t>Contemporary Applications of Mobile Computing in Healthcare Settings</w:t>
      </w:r>
      <w:r w:rsidRPr="007D0CCB">
        <w:rPr>
          <w:rFonts w:ascii="Times New Roman" w:hAnsi="Times New Roman" w:cs="Times New Roman"/>
          <w:color w:val="222222"/>
          <w:sz w:val="24"/>
          <w:szCs w:val="24"/>
          <w:shd w:val="clear" w:color="auto" w:fill="FFFFFF"/>
        </w:rPr>
        <w:t> (pp. 34-50). IGI Global.</w:t>
      </w:r>
    </w:p>
    <w:p w:rsidR="00A55F37" w:rsidRDefault="00A55F37" w:rsidP="00A55F37">
      <w:pPr>
        <w:spacing w:after="0" w:line="240" w:lineRule="auto"/>
        <w:ind w:left="720" w:hanging="720"/>
        <w:jc w:val="both"/>
        <w:rPr>
          <w:rFonts w:ascii="Times New Roman" w:hAnsi="Times New Roman" w:cs="Times New Roman"/>
          <w:color w:val="222222"/>
          <w:sz w:val="24"/>
          <w:szCs w:val="24"/>
          <w:shd w:val="clear" w:color="auto" w:fill="FFFFFF"/>
        </w:rPr>
      </w:pPr>
      <w:r>
        <w:rPr>
          <w:rFonts w:ascii="Times New Roman" w:hAnsi="Times New Roman" w:cs="Times New Roman"/>
          <w:sz w:val="24"/>
          <w:szCs w:val="24"/>
        </w:rPr>
        <w:t>[</w:t>
      </w:r>
      <w:r>
        <w:rPr>
          <w:rFonts w:ascii="Times New Roman" w:hAnsi="Times New Roman" w:cs="Times New Roman"/>
          <w:sz w:val="24"/>
          <w:szCs w:val="24"/>
        </w:rPr>
        <w:t>79</w:t>
      </w:r>
      <w:r>
        <w:rPr>
          <w:rFonts w:ascii="Times New Roman" w:hAnsi="Times New Roman" w:cs="Times New Roman"/>
          <w:sz w:val="24"/>
          <w:szCs w:val="24"/>
        </w:rPr>
        <w:t xml:space="preserve">] </w:t>
      </w:r>
      <w:r>
        <w:rPr>
          <w:rFonts w:ascii="Times New Roman" w:hAnsi="Times New Roman" w:cs="Times New Roman"/>
          <w:sz w:val="24"/>
          <w:szCs w:val="24"/>
        </w:rPr>
        <w:tab/>
      </w:r>
      <w:r w:rsidRPr="007D0CCB">
        <w:rPr>
          <w:rFonts w:ascii="Times New Roman" w:hAnsi="Times New Roman" w:cs="Times New Roman"/>
          <w:color w:val="222222"/>
          <w:sz w:val="24"/>
          <w:szCs w:val="24"/>
          <w:shd w:val="clear" w:color="auto" w:fill="FFFFFF"/>
        </w:rPr>
        <w:t xml:space="preserve">Somula, R., &amp; </w:t>
      </w:r>
      <w:proofErr w:type="spellStart"/>
      <w:r w:rsidRPr="007D0CCB">
        <w:rPr>
          <w:rFonts w:ascii="Times New Roman" w:hAnsi="Times New Roman" w:cs="Times New Roman"/>
          <w:color w:val="222222"/>
          <w:sz w:val="24"/>
          <w:szCs w:val="24"/>
          <w:shd w:val="clear" w:color="auto" w:fill="FFFFFF"/>
        </w:rPr>
        <w:t>Govinda</w:t>
      </w:r>
      <w:proofErr w:type="spellEnd"/>
      <w:r w:rsidRPr="007D0CCB">
        <w:rPr>
          <w:rFonts w:ascii="Times New Roman" w:hAnsi="Times New Roman" w:cs="Times New Roman"/>
          <w:color w:val="222222"/>
          <w:sz w:val="24"/>
          <w:szCs w:val="24"/>
          <w:shd w:val="clear" w:color="auto" w:fill="FFFFFF"/>
        </w:rPr>
        <w:t xml:space="preserve">, K. (2018). Comparison of image </w:t>
      </w:r>
      <w:proofErr w:type="spellStart"/>
      <w:r w:rsidRPr="007D0CCB">
        <w:rPr>
          <w:rFonts w:ascii="Times New Roman" w:hAnsi="Times New Roman" w:cs="Times New Roman"/>
          <w:color w:val="222222"/>
          <w:sz w:val="24"/>
          <w:szCs w:val="24"/>
          <w:shd w:val="clear" w:color="auto" w:fill="FFFFFF"/>
        </w:rPr>
        <w:t>stegnogrphy</w:t>
      </w:r>
      <w:proofErr w:type="spellEnd"/>
      <w:r w:rsidRPr="007D0CCB">
        <w:rPr>
          <w:rFonts w:ascii="Times New Roman" w:hAnsi="Times New Roman" w:cs="Times New Roman"/>
          <w:color w:val="222222"/>
          <w:sz w:val="24"/>
          <w:szCs w:val="24"/>
          <w:shd w:val="clear" w:color="auto" w:fill="FFFFFF"/>
        </w:rPr>
        <w:t xml:space="preserve"> techniques based on quality and quantity. </w:t>
      </w:r>
      <w:r w:rsidRPr="007D0CCB">
        <w:rPr>
          <w:rFonts w:ascii="Times New Roman" w:hAnsi="Times New Roman" w:cs="Times New Roman"/>
          <w:i/>
          <w:iCs/>
          <w:color w:val="222222"/>
          <w:sz w:val="24"/>
          <w:szCs w:val="24"/>
          <w:shd w:val="clear" w:color="auto" w:fill="FFFFFF"/>
        </w:rPr>
        <w:t>Journal of Innovation in Computer Science and Engineering</w:t>
      </w:r>
      <w:r w:rsidRPr="007D0CCB">
        <w:rPr>
          <w:rFonts w:ascii="Times New Roman" w:hAnsi="Times New Roman" w:cs="Times New Roman"/>
          <w:color w:val="222222"/>
          <w:sz w:val="24"/>
          <w:szCs w:val="24"/>
          <w:shd w:val="clear" w:color="auto" w:fill="FFFFFF"/>
        </w:rPr>
        <w:t>, </w:t>
      </w:r>
      <w:r w:rsidRPr="007D0CCB">
        <w:rPr>
          <w:rFonts w:ascii="Times New Roman" w:hAnsi="Times New Roman" w:cs="Times New Roman"/>
          <w:i/>
          <w:iCs/>
          <w:color w:val="222222"/>
          <w:sz w:val="24"/>
          <w:szCs w:val="24"/>
          <w:shd w:val="clear" w:color="auto" w:fill="FFFFFF"/>
        </w:rPr>
        <w:t>8</w:t>
      </w:r>
      <w:r w:rsidRPr="007D0CCB">
        <w:rPr>
          <w:rFonts w:ascii="Times New Roman" w:hAnsi="Times New Roman" w:cs="Times New Roman"/>
          <w:color w:val="222222"/>
          <w:sz w:val="24"/>
          <w:szCs w:val="24"/>
          <w:shd w:val="clear" w:color="auto" w:fill="FFFFFF"/>
        </w:rPr>
        <w:t>(1), 13-17.</w:t>
      </w:r>
    </w:p>
    <w:p w:rsidR="00A55F37" w:rsidRPr="007D0CCB" w:rsidRDefault="00A55F37" w:rsidP="00A55F37">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80</w:t>
      </w:r>
      <w:r>
        <w:rPr>
          <w:rFonts w:ascii="Times New Roman" w:hAnsi="Times New Roman" w:cs="Times New Roman"/>
          <w:sz w:val="24"/>
          <w:szCs w:val="24"/>
        </w:rPr>
        <w:t>]</w:t>
      </w:r>
      <w:r>
        <w:rPr>
          <w:rFonts w:ascii="Times New Roman" w:hAnsi="Times New Roman" w:cs="Times New Roman"/>
          <w:sz w:val="24"/>
          <w:szCs w:val="24"/>
        </w:rPr>
        <w:tab/>
      </w:r>
      <w:r w:rsidRPr="007D0CCB">
        <w:rPr>
          <w:rFonts w:ascii="Times New Roman" w:hAnsi="Times New Roman" w:cs="Times New Roman"/>
          <w:color w:val="222222"/>
          <w:sz w:val="24"/>
          <w:szCs w:val="24"/>
          <w:shd w:val="clear" w:color="auto" w:fill="FFFFFF"/>
        </w:rPr>
        <w:t xml:space="preserve">Somula, R., &amp; </w:t>
      </w:r>
      <w:proofErr w:type="spellStart"/>
      <w:r w:rsidRPr="007D0CCB">
        <w:rPr>
          <w:rFonts w:ascii="Times New Roman" w:hAnsi="Times New Roman" w:cs="Times New Roman"/>
          <w:color w:val="222222"/>
          <w:sz w:val="24"/>
          <w:szCs w:val="24"/>
          <w:shd w:val="clear" w:color="auto" w:fill="FFFFFF"/>
        </w:rPr>
        <w:t>Govinda</w:t>
      </w:r>
      <w:proofErr w:type="spellEnd"/>
      <w:r w:rsidRPr="007D0CCB">
        <w:rPr>
          <w:rFonts w:ascii="Times New Roman" w:hAnsi="Times New Roman" w:cs="Times New Roman"/>
          <w:color w:val="222222"/>
          <w:sz w:val="24"/>
          <w:szCs w:val="24"/>
          <w:shd w:val="clear" w:color="auto" w:fill="FFFFFF"/>
        </w:rPr>
        <w:t xml:space="preserve">, K. (2018). Voice recognition using </w:t>
      </w:r>
      <w:proofErr w:type="spellStart"/>
      <w:r w:rsidRPr="007D0CCB">
        <w:rPr>
          <w:rFonts w:ascii="Times New Roman" w:hAnsi="Times New Roman" w:cs="Times New Roman"/>
          <w:color w:val="222222"/>
          <w:sz w:val="24"/>
          <w:szCs w:val="24"/>
          <w:shd w:val="clear" w:color="auto" w:fill="FFFFFF"/>
        </w:rPr>
        <w:t>matlab</w:t>
      </w:r>
      <w:proofErr w:type="spellEnd"/>
      <w:r w:rsidRPr="007D0CCB">
        <w:rPr>
          <w:rFonts w:ascii="Times New Roman" w:hAnsi="Times New Roman" w:cs="Times New Roman"/>
          <w:color w:val="222222"/>
          <w:sz w:val="24"/>
          <w:szCs w:val="24"/>
          <w:shd w:val="clear" w:color="auto" w:fill="FFFFFF"/>
        </w:rPr>
        <w:t>. </w:t>
      </w:r>
      <w:r w:rsidRPr="007D0CCB">
        <w:rPr>
          <w:rFonts w:ascii="Times New Roman" w:hAnsi="Times New Roman" w:cs="Times New Roman"/>
          <w:i/>
          <w:iCs/>
          <w:color w:val="222222"/>
          <w:sz w:val="24"/>
          <w:szCs w:val="24"/>
          <w:shd w:val="clear" w:color="auto" w:fill="FFFFFF"/>
        </w:rPr>
        <w:t>Journal of Innovation in Computer Science and Engineering</w:t>
      </w:r>
      <w:r w:rsidRPr="007D0CCB">
        <w:rPr>
          <w:rFonts w:ascii="Times New Roman" w:hAnsi="Times New Roman" w:cs="Times New Roman"/>
          <w:color w:val="222222"/>
          <w:sz w:val="24"/>
          <w:szCs w:val="24"/>
          <w:shd w:val="clear" w:color="auto" w:fill="FFFFFF"/>
        </w:rPr>
        <w:t>, </w:t>
      </w:r>
      <w:r w:rsidRPr="007D0CCB">
        <w:rPr>
          <w:rFonts w:ascii="Times New Roman" w:hAnsi="Times New Roman" w:cs="Times New Roman"/>
          <w:i/>
          <w:iCs/>
          <w:color w:val="222222"/>
          <w:sz w:val="24"/>
          <w:szCs w:val="24"/>
          <w:shd w:val="clear" w:color="auto" w:fill="FFFFFF"/>
        </w:rPr>
        <w:t>7</w:t>
      </w:r>
      <w:r w:rsidRPr="007D0CCB">
        <w:rPr>
          <w:rFonts w:ascii="Times New Roman" w:hAnsi="Times New Roman" w:cs="Times New Roman"/>
          <w:color w:val="222222"/>
          <w:sz w:val="24"/>
          <w:szCs w:val="24"/>
          <w:shd w:val="clear" w:color="auto" w:fill="FFFFFF"/>
        </w:rPr>
        <w:t>(2), 11-15.</w:t>
      </w:r>
    </w:p>
    <w:p w:rsidR="009D143C" w:rsidRPr="00FE4F28" w:rsidRDefault="009D143C" w:rsidP="00FE4F28">
      <w:pPr>
        <w:ind w:left="720" w:hanging="720"/>
        <w:jc w:val="both"/>
        <w:rPr>
          <w:rFonts w:ascii="Times New Roman" w:hAnsi="Times New Roman" w:cs="Times New Roman"/>
          <w:color w:val="222222"/>
          <w:sz w:val="24"/>
          <w:szCs w:val="24"/>
          <w:shd w:val="clear" w:color="auto" w:fill="FFFFFF"/>
        </w:rPr>
      </w:pPr>
    </w:p>
    <w:p w:rsidR="00FE4F28" w:rsidRPr="00FE4F28" w:rsidRDefault="00FE4F28" w:rsidP="00FE4F28">
      <w:pPr>
        <w:spacing w:after="0" w:line="240" w:lineRule="auto"/>
        <w:ind w:left="720" w:hanging="720"/>
        <w:jc w:val="both"/>
        <w:rPr>
          <w:rFonts w:ascii="Times New Roman" w:hAnsi="Times New Roman" w:cs="Times New Roman"/>
          <w:color w:val="222222"/>
          <w:sz w:val="24"/>
          <w:szCs w:val="24"/>
          <w:shd w:val="clear" w:color="auto" w:fill="FFFFFF"/>
        </w:rPr>
      </w:pPr>
      <w:bookmarkStart w:id="0" w:name="_GoBack"/>
      <w:bookmarkEnd w:id="0"/>
    </w:p>
    <w:sectPr w:rsidR="00FE4F28" w:rsidRPr="00FE4F28" w:rsidSect="004F23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4307A8"/>
    <w:multiLevelType w:val="hybridMultilevel"/>
    <w:tmpl w:val="77F0D710"/>
    <w:lvl w:ilvl="0" w:tplc="0FFC7DA4">
      <w:start w:val="2"/>
      <w:numFmt w:val="upperRoman"/>
      <w:lvlText w:val="%1"/>
      <w:lvlJc w:val="left"/>
      <w:pPr>
        <w:ind w:left="1035" w:hanging="508"/>
      </w:pPr>
      <w:rPr>
        <w:rFonts w:hint="default"/>
        <w:lang w:val="en-US" w:eastAsia="en-US" w:bidi="en-US"/>
      </w:rPr>
    </w:lvl>
    <w:lvl w:ilvl="1" w:tplc="9524245E">
      <w:numFmt w:val="none"/>
      <w:lvlText w:val=""/>
      <w:lvlJc w:val="left"/>
      <w:pPr>
        <w:tabs>
          <w:tab w:val="num" w:pos="360"/>
        </w:tabs>
      </w:pPr>
    </w:lvl>
    <w:lvl w:ilvl="2" w:tplc="6DAE3D62">
      <w:numFmt w:val="none"/>
      <w:lvlText w:val=""/>
      <w:lvlJc w:val="left"/>
      <w:pPr>
        <w:tabs>
          <w:tab w:val="num" w:pos="360"/>
        </w:tabs>
      </w:pPr>
    </w:lvl>
    <w:lvl w:ilvl="3" w:tplc="57D4BF92">
      <w:numFmt w:val="bullet"/>
      <w:lvlText w:val="•"/>
      <w:lvlJc w:val="left"/>
      <w:pPr>
        <w:ind w:left="2311" w:hanging="508"/>
      </w:pPr>
      <w:rPr>
        <w:rFonts w:hint="default"/>
        <w:lang w:val="en-US" w:eastAsia="en-US" w:bidi="en-US"/>
      </w:rPr>
    </w:lvl>
    <w:lvl w:ilvl="4" w:tplc="EC60AE1C">
      <w:numFmt w:val="bullet"/>
      <w:lvlText w:val="•"/>
      <w:lvlJc w:val="left"/>
      <w:pPr>
        <w:ind w:left="2735" w:hanging="508"/>
      </w:pPr>
      <w:rPr>
        <w:rFonts w:hint="default"/>
        <w:lang w:val="en-US" w:eastAsia="en-US" w:bidi="en-US"/>
      </w:rPr>
    </w:lvl>
    <w:lvl w:ilvl="5" w:tplc="E964276C">
      <w:numFmt w:val="bullet"/>
      <w:lvlText w:val="•"/>
      <w:lvlJc w:val="left"/>
      <w:pPr>
        <w:ind w:left="3159" w:hanging="508"/>
      </w:pPr>
      <w:rPr>
        <w:rFonts w:hint="default"/>
        <w:lang w:val="en-US" w:eastAsia="en-US" w:bidi="en-US"/>
      </w:rPr>
    </w:lvl>
    <w:lvl w:ilvl="6" w:tplc="D2F24C1A">
      <w:numFmt w:val="bullet"/>
      <w:lvlText w:val="•"/>
      <w:lvlJc w:val="left"/>
      <w:pPr>
        <w:ind w:left="3583" w:hanging="508"/>
      </w:pPr>
      <w:rPr>
        <w:rFonts w:hint="default"/>
        <w:lang w:val="en-US" w:eastAsia="en-US" w:bidi="en-US"/>
      </w:rPr>
    </w:lvl>
    <w:lvl w:ilvl="7" w:tplc="EE6C6C66">
      <w:numFmt w:val="bullet"/>
      <w:lvlText w:val="•"/>
      <w:lvlJc w:val="left"/>
      <w:pPr>
        <w:ind w:left="4007" w:hanging="508"/>
      </w:pPr>
      <w:rPr>
        <w:rFonts w:hint="default"/>
        <w:lang w:val="en-US" w:eastAsia="en-US" w:bidi="en-US"/>
      </w:rPr>
    </w:lvl>
    <w:lvl w:ilvl="8" w:tplc="F1806378">
      <w:numFmt w:val="bullet"/>
      <w:lvlText w:val="•"/>
      <w:lvlJc w:val="left"/>
      <w:pPr>
        <w:ind w:left="4431" w:hanging="508"/>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0080F"/>
    <w:rsid w:val="00092680"/>
    <w:rsid w:val="00174FA5"/>
    <w:rsid w:val="00232339"/>
    <w:rsid w:val="002533AB"/>
    <w:rsid w:val="002644B8"/>
    <w:rsid w:val="002F5459"/>
    <w:rsid w:val="003820F2"/>
    <w:rsid w:val="003907DB"/>
    <w:rsid w:val="003B1A2E"/>
    <w:rsid w:val="00416DB3"/>
    <w:rsid w:val="0049725C"/>
    <w:rsid w:val="004B1CA6"/>
    <w:rsid w:val="004F23C5"/>
    <w:rsid w:val="0050080F"/>
    <w:rsid w:val="005D7567"/>
    <w:rsid w:val="00600046"/>
    <w:rsid w:val="00616252"/>
    <w:rsid w:val="00622BA1"/>
    <w:rsid w:val="00653BBE"/>
    <w:rsid w:val="006F5F3C"/>
    <w:rsid w:val="00864453"/>
    <w:rsid w:val="008B4E90"/>
    <w:rsid w:val="0092493E"/>
    <w:rsid w:val="009D143C"/>
    <w:rsid w:val="009E0AA2"/>
    <w:rsid w:val="00A134D3"/>
    <w:rsid w:val="00A25A47"/>
    <w:rsid w:val="00A55F37"/>
    <w:rsid w:val="00B6171E"/>
    <w:rsid w:val="00C46A04"/>
    <w:rsid w:val="00C62363"/>
    <w:rsid w:val="00C75A3E"/>
    <w:rsid w:val="00C960D5"/>
    <w:rsid w:val="00D30F8B"/>
    <w:rsid w:val="00D9432D"/>
    <w:rsid w:val="00E11A77"/>
    <w:rsid w:val="00E14ADD"/>
    <w:rsid w:val="00E77BE9"/>
    <w:rsid w:val="00E814CF"/>
    <w:rsid w:val="00F24A94"/>
    <w:rsid w:val="00F250DE"/>
    <w:rsid w:val="00FE4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D00CF"/>
  <w15:docId w15:val="{CF87EEDC-420A-45EF-B9F9-67B306587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F23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4A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ADD"/>
    <w:rPr>
      <w:rFonts w:ascii="Tahoma" w:hAnsi="Tahoma" w:cs="Tahoma"/>
      <w:sz w:val="16"/>
      <w:szCs w:val="16"/>
    </w:rPr>
  </w:style>
  <w:style w:type="paragraph" w:styleId="ListParagraph">
    <w:name w:val="List Paragraph"/>
    <w:basedOn w:val="Normal"/>
    <w:uiPriority w:val="1"/>
    <w:qFormat/>
    <w:rsid w:val="00864453"/>
    <w:pPr>
      <w:widowControl w:val="0"/>
      <w:autoSpaceDE w:val="0"/>
      <w:autoSpaceDN w:val="0"/>
      <w:spacing w:after="0" w:line="240" w:lineRule="auto"/>
      <w:ind w:left="294"/>
      <w:jc w:val="both"/>
    </w:pPr>
    <w:rPr>
      <w:rFonts w:ascii="Times New Roman" w:eastAsia="Times New Roman" w:hAnsi="Times New Roman" w:cs="Times New Roman"/>
      <w:lang w:bidi="en-US"/>
    </w:rPr>
  </w:style>
  <w:style w:type="paragraph" w:styleId="BodyText">
    <w:name w:val="Body Text"/>
    <w:basedOn w:val="Normal"/>
    <w:link w:val="BodyTextChar"/>
    <w:uiPriority w:val="1"/>
    <w:qFormat/>
    <w:rsid w:val="00092680"/>
    <w:pPr>
      <w:widowControl w:val="0"/>
      <w:autoSpaceDE w:val="0"/>
      <w:autoSpaceDN w:val="0"/>
      <w:spacing w:after="0" w:line="240" w:lineRule="auto"/>
    </w:pPr>
    <w:rPr>
      <w:rFonts w:ascii="Times New Roman" w:eastAsia="Times New Roman" w:hAnsi="Times New Roman" w:cs="Times New Roman"/>
      <w:sz w:val="18"/>
      <w:szCs w:val="18"/>
      <w:lang w:bidi="en-US"/>
    </w:rPr>
  </w:style>
  <w:style w:type="character" w:customStyle="1" w:styleId="BodyTextChar">
    <w:name w:val="Body Text Char"/>
    <w:basedOn w:val="DefaultParagraphFont"/>
    <w:link w:val="BodyText"/>
    <w:uiPriority w:val="1"/>
    <w:rsid w:val="00092680"/>
    <w:rPr>
      <w:rFonts w:ascii="Times New Roman" w:eastAsia="Times New Roman" w:hAnsi="Times New Roman" w:cs="Times New Roman"/>
      <w:sz w:val="18"/>
      <w:szCs w:val="18"/>
      <w:lang w:bidi="en-US"/>
    </w:rPr>
  </w:style>
  <w:style w:type="table" w:styleId="TableGrid">
    <w:name w:val="Table Grid"/>
    <w:basedOn w:val="TableNormal"/>
    <w:uiPriority w:val="59"/>
    <w:rsid w:val="00C623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Paragraph">
    <w:name w:val="Table Paragraph"/>
    <w:basedOn w:val="Normal"/>
    <w:uiPriority w:val="1"/>
    <w:qFormat/>
    <w:rsid w:val="003907DB"/>
    <w:pPr>
      <w:widowControl w:val="0"/>
      <w:autoSpaceDE w:val="0"/>
      <w:autoSpaceDN w:val="0"/>
      <w:spacing w:after="0" w:line="240" w:lineRule="auto"/>
    </w:pPr>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10</Pages>
  <Words>3731</Words>
  <Characters>21269</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SANKAR</dc:creator>
  <cp:lastModifiedBy>somula Ramasubbareddy</cp:lastModifiedBy>
  <cp:revision>55</cp:revision>
  <dcterms:created xsi:type="dcterms:W3CDTF">2020-03-26T08:27:00Z</dcterms:created>
  <dcterms:modified xsi:type="dcterms:W3CDTF">2020-03-30T05:50:00Z</dcterms:modified>
</cp:coreProperties>
</file>