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4A" w:rsidRPr="006B4D4A" w:rsidRDefault="006B4D4A" w:rsidP="006B4D4A">
      <w:pPr>
        <w:pStyle w:val="Heading1"/>
        <w:spacing w:before="160" w:after="320"/>
        <w:jc w:val="center"/>
        <w:rPr>
          <w:rFonts w:ascii="Times New Roman" w:hAnsi="Times New Roman" w:cs="Times New Roman"/>
          <w:b w:val="0"/>
          <w:sz w:val="36"/>
        </w:rPr>
      </w:pPr>
      <w:r w:rsidRPr="006B4D4A">
        <w:rPr>
          <w:rFonts w:ascii="Times New Roman" w:hAnsi="Times New Roman" w:cs="Times New Roman"/>
          <w:b w:val="0"/>
          <w:color w:val="auto"/>
          <w:sz w:val="48"/>
          <w:szCs w:val="48"/>
        </w:rPr>
        <w:t>Plane Symmetric Cosmological Model with Barotropic Perfect Fluid in C-field Theory with Time-dependent term – Λ</w:t>
      </w:r>
    </w:p>
    <w:p w:rsidR="006B4D4A" w:rsidRPr="006B4D4A" w:rsidRDefault="006B4D4A" w:rsidP="006B4D4A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6B4D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4D4A">
        <w:rPr>
          <w:rFonts w:ascii="Times New Roman" w:hAnsi="Times New Roman" w:cs="Times New Roman"/>
          <w:sz w:val="24"/>
          <w:szCs w:val="24"/>
        </w:rPr>
        <w:t xml:space="preserve">Preeti Kunwar Chundawat, </w:t>
      </w:r>
      <w:r w:rsidRPr="006B4D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4D4A">
        <w:rPr>
          <w:rFonts w:ascii="Times New Roman" w:hAnsi="Times New Roman" w:cs="Times New Roman"/>
          <w:sz w:val="24"/>
          <w:szCs w:val="24"/>
        </w:rPr>
        <w:t>Dr. Preeti Mehta</w:t>
      </w:r>
    </w:p>
    <w:p w:rsidR="006B4D4A" w:rsidRPr="006B4D4A" w:rsidRDefault="006B4D4A" w:rsidP="006B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D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4D4A">
        <w:rPr>
          <w:rFonts w:ascii="Times New Roman" w:hAnsi="Times New Roman" w:cs="Times New Roman"/>
          <w:sz w:val="24"/>
          <w:szCs w:val="24"/>
        </w:rPr>
        <w:t xml:space="preserve">M.Sc. Mathematics, </w:t>
      </w:r>
      <w:r w:rsidRPr="006B4D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4D4A">
        <w:rPr>
          <w:rFonts w:ascii="Times New Roman" w:hAnsi="Times New Roman" w:cs="Times New Roman"/>
          <w:sz w:val="24"/>
          <w:szCs w:val="24"/>
        </w:rPr>
        <w:t>Ph.D. Mathematics</w:t>
      </w:r>
    </w:p>
    <w:p w:rsidR="006B4D4A" w:rsidRPr="006B4D4A" w:rsidRDefault="006B4D4A" w:rsidP="006B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D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4D4A">
        <w:rPr>
          <w:rFonts w:ascii="Times New Roman" w:hAnsi="Times New Roman" w:cs="Times New Roman"/>
          <w:sz w:val="24"/>
          <w:szCs w:val="24"/>
        </w:rPr>
        <w:t xml:space="preserve">Mathematics, </w:t>
      </w:r>
      <w:r w:rsidRPr="006B4D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4D4A">
        <w:rPr>
          <w:rFonts w:ascii="Times New Roman" w:hAnsi="Times New Roman" w:cs="Times New Roman"/>
          <w:sz w:val="24"/>
          <w:szCs w:val="24"/>
        </w:rPr>
        <w:t>Mathematics</w:t>
      </w:r>
    </w:p>
    <w:p w:rsidR="006B4D4A" w:rsidRPr="006B4D4A" w:rsidRDefault="006B4D4A" w:rsidP="006B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D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4D4A">
        <w:rPr>
          <w:rFonts w:ascii="Times New Roman" w:hAnsi="Times New Roman" w:cs="Times New Roman"/>
          <w:sz w:val="24"/>
          <w:szCs w:val="24"/>
        </w:rPr>
        <w:t>Bhupal Nobles’ University, Rajasthan, India</w:t>
      </w:r>
    </w:p>
    <w:p w:rsidR="00735A1D" w:rsidRPr="006B4D4A" w:rsidRDefault="00DB574D" w:rsidP="00DB574D">
      <w:pPr>
        <w:pStyle w:val="Heading1"/>
        <w:pBdr>
          <w:top w:val="single" w:sz="4" w:space="1" w:color="auto"/>
        </w:pBdr>
        <w:jc w:val="center"/>
        <w:rPr>
          <w:rFonts w:ascii="Times New Roman" w:hAnsi="Times New Roman" w:cs="Times New Roman"/>
          <w:color w:val="auto"/>
        </w:rPr>
      </w:pPr>
      <w:r w:rsidRPr="006B4D4A">
        <w:rPr>
          <w:rFonts w:ascii="Times New Roman" w:hAnsi="Times New Roman" w:cs="Times New Roman"/>
          <w:color w:val="auto"/>
        </w:rPr>
        <w:t xml:space="preserve"> </w:t>
      </w:r>
    </w:p>
    <w:p w:rsidR="00B22C2C" w:rsidRPr="006B4D4A" w:rsidRDefault="00DB574D" w:rsidP="006B4D4A">
      <w:pPr>
        <w:rPr>
          <w:rFonts w:ascii="Times New Roman" w:hAnsi="Times New Roman" w:cs="Times New Roman"/>
          <w:b/>
        </w:rPr>
      </w:pPr>
      <w:r w:rsidRPr="006B4D4A">
        <w:rPr>
          <w:rFonts w:ascii="Times New Roman" w:hAnsi="Times New Roman" w:cs="Times New Roman"/>
          <w:b/>
        </w:rPr>
        <w:t>Abstract</w:t>
      </w:r>
      <w:r w:rsidR="006B4D4A" w:rsidRPr="006B4D4A">
        <w:rPr>
          <w:rFonts w:ascii="Times New Roman" w:hAnsi="Times New Roman" w:cs="Times New Roman"/>
          <w:b/>
        </w:rPr>
        <w:t xml:space="preserve">: </w:t>
      </w:r>
      <w:r w:rsidR="00775599" w:rsidRPr="006B4D4A">
        <w:rPr>
          <w:rFonts w:ascii="Times New Roman" w:hAnsi="Times New Roman" w:cs="Times New Roman"/>
          <w:sz w:val="20"/>
          <w:szCs w:val="20"/>
        </w:rPr>
        <w:t>We hav</w:t>
      </w:r>
      <w:r w:rsidR="00240015" w:rsidRPr="006B4D4A">
        <w:rPr>
          <w:rFonts w:ascii="Times New Roman" w:hAnsi="Times New Roman" w:cs="Times New Roman"/>
          <w:sz w:val="20"/>
          <w:szCs w:val="20"/>
        </w:rPr>
        <w:t>e studied the Hoyle – Narlikar C</w:t>
      </w:r>
      <w:r w:rsidR="00775599" w:rsidRPr="006B4D4A">
        <w:rPr>
          <w:rFonts w:ascii="Times New Roman" w:hAnsi="Times New Roman" w:cs="Times New Roman"/>
          <w:sz w:val="20"/>
          <w:szCs w:val="20"/>
        </w:rPr>
        <w:t xml:space="preserve">- field cosmology for plane symmetric space time with varying cosmological constant </w:t>
      </w:r>
      <m:oMath>
        <m:r>
          <w:rPr>
            <w:rFonts w:ascii="Times New Roman" w:hAnsi="Times New Roman" w:cs="Times New Roman"/>
            <w:sz w:val="20"/>
            <w:szCs w:val="20"/>
          </w:rPr>
          <m:t>Ʌ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</m:d>
      </m:oMath>
      <w:r w:rsidR="00775599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240015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for </w:t>
      </w:r>
      <w:r w:rsidR="00775599" w:rsidRPr="006B4D4A">
        <w:rPr>
          <w:rFonts w:ascii="Times New Roman" w:eastAsiaTheme="minorEastAsia" w:hAnsi="Times New Roman" w:cs="Times New Roman"/>
          <w:sz w:val="20"/>
          <w:szCs w:val="20"/>
        </w:rPr>
        <w:t>barotropic perfect fluid distribution</w:t>
      </w:r>
      <w:r w:rsidRPr="006B4D4A">
        <w:rPr>
          <w:rFonts w:ascii="Times New Roman" w:hAnsi="Times New Roman" w:cs="Times New Roman"/>
          <w:sz w:val="20"/>
          <w:szCs w:val="20"/>
        </w:rPr>
        <w:t>. To get deterministi</w:t>
      </w:r>
      <w:r w:rsidR="003A6AA2" w:rsidRPr="006B4D4A">
        <w:rPr>
          <w:rFonts w:ascii="Times New Roman" w:hAnsi="Times New Roman" w:cs="Times New Roman"/>
          <w:sz w:val="20"/>
          <w:szCs w:val="20"/>
        </w:rPr>
        <w:t>c solution we assume that Λ=1/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</m:oMath>
      <w:r w:rsidRPr="006B4D4A">
        <w:rPr>
          <w:rFonts w:ascii="Times New Roman" w:hAnsi="Times New Roman" w:cs="Times New Roman"/>
          <w:sz w:val="20"/>
          <w:szCs w:val="20"/>
        </w:rPr>
        <w:t xml:space="preserve"> as considered by Chen and Wu, where R is a</w:t>
      </w:r>
      <w:r w:rsidR="006D0401" w:rsidRPr="006B4D4A">
        <w:rPr>
          <w:rFonts w:ascii="Times New Roman" w:hAnsi="Times New Roman" w:cs="Times New Roman"/>
          <w:sz w:val="20"/>
          <w:szCs w:val="20"/>
        </w:rPr>
        <w:t xml:space="preserve"> scale factor and A = B where A </w:t>
      </w:r>
      <w:r w:rsidRPr="006B4D4A">
        <w:rPr>
          <w:rFonts w:ascii="Times New Roman" w:hAnsi="Times New Roman" w:cs="Times New Roman"/>
          <w:sz w:val="20"/>
          <w:szCs w:val="20"/>
        </w:rPr>
        <w:t>and B are metric potentials.</w:t>
      </w:r>
      <w:r w:rsidR="0058650E" w:rsidRPr="006B4D4A">
        <w:rPr>
          <w:rFonts w:ascii="Times New Roman" w:hAnsi="Times New Roman" w:cs="Times New Roman"/>
          <w:sz w:val="20"/>
          <w:szCs w:val="20"/>
        </w:rPr>
        <w:t xml:space="preserve"> T</w:t>
      </w:r>
      <w:r w:rsidR="00B22C2C" w:rsidRPr="006B4D4A">
        <w:rPr>
          <w:rFonts w:ascii="Times New Roman" w:hAnsi="Times New Roman" w:cs="Times New Roman"/>
          <w:sz w:val="20"/>
          <w:szCs w:val="20"/>
        </w:rPr>
        <w:t xml:space="preserve">he conservation equation </w:t>
      </w: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;</m:t>
            </m:r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>=0</m:t>
        </m:r>
      </m:oMath>
      <w:r w:rsidR="0058650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and</w:t>
      </w:r>
      <w:r w:rsidR="00983F04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8650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p>
        </m:sSubSup>
        <m:r>
          <w:rPr>
            <w:rFonts w:ascii="Cambria Math" w:eastAsiaTheme="minorEastAsia" w:hAnsi="Times New Roman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d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 xml:space="preserve">+ </m:t>
        </m:r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</m:d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p>
        </m:sSubSup>
      </m:oMath>
      <w:r w:rsidR="0058650E" w:rsidRPr="006B4D4A">
        <w:rPr>
          <w:rFonts w:ascii="Times New Roman" w:eastAsiaTheme="minorEastAsia" w:hAnsi="Times New Roman" w:cs="Times New Roman"/>
          <w:sz w:val="20"/>
          <w:szCs w:val="20"/>
        </w:rPr>
        <w:t>,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</m:d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p>
        </m:sSubSup>
      </m:oMath>
      <w:r w:rsidR="0058650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being energy-momentum tensor for matter and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</m:d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p>
        </m:sSubSup>
      </m:oMath>
      <w:r w:rsidR="0058650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is the energy momentum tensor for C-field. </w:t>
      </w:r>
    </w:p>
    <w:p w:rsidR="004F716F" w:rsidRPr="006B4D4A" w:rsidRDefault="00DB574D" w:rsidP="00B56E9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74D" w:rsidRPr="006B4D4A" w:rsidRDefault="00DB574D" w:rsidP="00B56E9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We find that creation field (C)</w:t>
      </w:r>
      <w:r w:rsidR="00523897" w:rsidRPr="006B4D4A">
        <w:rPr>
          <w:rFonts w:ascii="Times New Roman" w:hAnsi="Times New Roman" w:cs="Times New Roman"/>
          <w:sz w:val="20"/>
          <w:szCs w:val="20"/>
        </w:rPr>
        <w:t xml:space="preserve"> increase with time and Λ</w:t>
      </w:r>
      <m:oMath>
        <m:r>
          <w:rPr>
            <w:rFonts w:ascii="Cambria Math" w:hAnsi="Times New Roman" w:cs="Times New Roman"/>
            <w:sz w:val="20"/>
            <w:szCs w:val="20"/>
          </w:rPr>
          <m:t>~</m:t>
        </m:r>
      </m:oMath>
      <w:r w:rsidR="003A6AA2" w:rsidRPr="006B4D4A">
        <w:rPr>
          <w:rFonts w:ascii="Times New Roman" w:hAnsi="Times New Roman" w:cs="Times New Roman"/>
          <w:sz w:val="20"/>
          <w:szCs w:val="20"/>
        </w:rPr>
        <w:t>1/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</m:oMath>
      <w:r w:rsidRPr="006B4D4A">
        <w:rPr>
          <w:rFonts w:ascii="Times New Roman" w:hAnsi="Times New Roman" w:cs="Times New Roman"/>
          <w:sz w:val="20"/>
          <w:szCs w:val="20"/>
        </w:rPr>
        <w:t>which matches with the res</w:t>
      </w:r>
      <w:r w:rsidR="0058650E" w:rsidRPr="006B4D4A">
        <w:rPr>
          <w:rFonts w:ascii="Times New Roman" w:hAnsi="Times New Roman" w:cs="Times New Roman"/>
          <w:sz w:val="20"/>
          <w:szCs w:val="20"/>
        </w:rPr>
        <w:t xml:space="preserve">ult obtained by </w:t>
      </w:r>
      <w:r w:rsidRPr="006B4D4A">
        <w:rPr>
          <w:rFonts w:ascii="Times New Roman" w:hAnsi="Times New Roman" w:cs="Times New Roman"/>
          <w:sz w:val="20"/>
          <w:szCs w:val="20"/>
        </w:rPr>
        <w:t>H</w:t>
      </w:r>
      <w:r w:rsidR="0058650E" w:rsidRPr="006B4D4A">
        <w:rPr>
          <w:rFonts w:ascii="Times New Roman" w:hAnsi="Times New Roman" w:cs="Times New Roman"/>
          <w:sz w:val="20"/>
          <w:szCs w:val="20"/>
        </w:rPr>
        <w:t>oyle</w:t>
      </w:r>
      <w:r w:rsidR="0005263B" w:rsidRPr="006B4D4A">
        <w:rPr>
          <w:rFonts w:ascii="Times New Roman" w:hAnsi="Times New Roman" w:cs="Times New Roman"/>
          <w:sz w:val="20"/>
          <w:szCs w:val="20"/>
        </w:rPr>
        <w:t>-</w:t>
      </w:r>
      <w:r w:rsidR="0058650E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Pr="006B4D4A">
        <w:rPr>
          <w:rFonts w:ascii="Times New Roman" w:hAnsi="Times New Roman" w:cs="Times New Roman"/>
          <w:sz w:val="20"/>
          <w:szCs w:val="20"/>
        </w:rPr>
        <w:t>N</w:t>
      </w:r>
      <w:r w:rsidR="0058650E" w:rsidRPr="006B4D4A">
        <w:rPr>
          <w:rFonts w:ascii="Times New Roman" w:hAnsi="Times New Roman" w:cs="Times New Roman"/>
          <w:sz w:val="20"/>
          <w:szCs w:val="20"/>
        </w:rPr>
        <w:t>arlikar</w:t>
      </w:r>
      <w:r w:rsidR="00983F04" w:rsidRPr="006B4D4A">
        <w:rPr>
          <w:rFonts w:ascii="Times New Roman" w:hAnsi="Times New Roman" w:cs="Times New Roman"/>
          <w:sz w:val="20"/>
          <w:szCs w:val="20"/>
        </w:rPr>
        <w:t xml:space="preserve"> theory. Above we have</w:t>
      </w:r>
      <w:r w:rsidRPr="006B4D4A">
        <w:rPr>
          <w:rFonts w:ascii="Times New Roman" w:hAnsi="Times New Roman" w:cs="Times New Roman"/>
          <w:sz w:val="20"/>
          <w:szCs w:val="20"/>
        </w:rPr>
        <w:t xml:space="preserve"> discussed special cases of model (28) like dust</w:t>
      </w:r>
      <w:r w:rsidR="00523897" w:rsidRPr="006B4D4A">
        <w:rPr>
          <w:rFonts w:ascii="Times New Roman" w:hAnsi="Times New Roman" w:cs="Times New Roman"/>
          <w:sz w:val="20"/>
          <w:szCs w:val="20"/>
        </w:rPr>
        <w:t xml:space="preserve"> filled universe (</w:t>
      </w:r>
      <m:oMath>
        <m:r>
          <w:rPr>
            <w:rFonts w:ascii="Cambria Math" w:hAnsi="Cambria Math" w:cs="Times New Roman"/>
            <w:sz w:val="20"/>
            <w:szCs w:val="20"/>
          </w:rPr>
          <m:t>γ</m:t>
        </m:r>
      </m:oMath>
      <w:r w:rsidR="00523897" w:rsidRPr="006B4D4A">
        <w:rPr>
          <w:rFonts w:ascii="Times New Roman" w:hAnsi="Times New Roman" w:cs="Times New Roman"/>
          <w:sz w:val="20"/>
          <w:szCs w:val="20"/>
        </w:rPr>
        <w:t>= 0), stiff fluid universe (</w:t>
      </w:r>
      <m:oMath>
        <m:r>
          <w:rPr>
            <w:rFonts w:ascii="Cambria Math" w:hAnsi="Cambria Math" w:cs="Times New Roman"/>
            <w:sz w:val="20"/>
            <w:szCs w:val="20"/>
          </w:rPr>
          <m:t>γ</m:t>
        </m:r>
      </m:oMath>
      <w:r w:rsidR="00523897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Pr="006B4D4A">
        <w:rPr>
          <w:rFonts w:ascii="Times New Roman" w:hAnsi="Times New Roman" w:cs="Times New Roman"/>
          <w:sz w:val="20"/>
          <w:szCs w:val="20"/>
        </w:rPr>
        <w:t>= 1) and</w:t>
      </w:r>
      <w:r w:rsidR="00523897" w:rsidRPr="006B4D4A">
        <w:rPr>
          <w:rFonts w:ascii="Times New Roman" w:hAnsi="Times New Roman" w:cs="Times New Roman"/>
          <w:sz w:val="20"/>
          <w:szCs w:val="20"/>
        </w:rPr>
        <w:t xml:space="preserve"> radiation dominated universe (</w:t>
      </w:r>
      <m:oMath>
        <m:r>
          <w:rPr>
            <w:rFonts w:ascii="Cambria Math" w:hAnsi="Cambria Math" w:cs="Times New Roman"/>
            <w:sz w:val="20"/>
            <w:szCs w:val="20"/>
          </w:rPr>
          <m:t>γ</m:t>
        </m:r>
      </m:oMath>
      <w:r w:rsidRPr="006B4D4A">
        <w:rPr>
          <w:rFonts w:ascii="Times New Roman" w:hAnsi="Times New Roman" w:cs="Times New Roman"/>
          <w:sz w:val="20"/>
          <w:szCs w:val="20"/>
        </w:rPr>
        <w:t xml:space="preserve"> = 1/3). </w:t>
      </w:r>
      <w:r w:rsidR="00775599" w:rsidRPr="006B4D4A">
        <w:rPr>
          <w:rFonts w:ascii="Times New Roman" w:hAnsi="Times New Roman" w:cs="Times New Roman"/>
          <w:sz w:val="20"/>
          <w:szCs w:val="20"/>
        </w:rPr>
        <w:t>The phy</w:t>
      </w:r>
      <w:r w:rsidR="00004436" w:rsidRPr="006B4D4A">
        <w:rPr>
          <w:rFonts w:ascii="Times New Roman" w:hAnsi="Times New Roman" w:cs="Times New Roman"/>
          <w:sz w:val="20"/>
          <w:szCs w:val="20"/>
        </w:rPr>
        <w:t xml:space="preserve">sical and geometrical aspects for </w:t>
      </w:r>
      <w:r w:rsidR="0005263B" w:rsidRPr="006B4D4A">
        <w:rPr>
          <w:rFonts w:ascii="Times New Roman" w:hAnsi="Times New Roman" w:cs="Times New Roman"/>
          <w:sz w:val="20"/>
          <w:szCs w:val="20"/>
        </w:rPr>
        <w:t>this model</w:t>
      </w:r>
      <w:r w:rsidR="00775599" w:rsidRPr="006B4D4A">
        <w:rPr>
          <w:rFonts w:ascii="Times New Roman" w:hAnsi="Times New Roman" w:cs="Times New Roman"/>
          <w:sz w:val="20"/>
          <w:szCs w:val="20"/>
        </w:rPr>
        <w:t xml:space="preserve"> are also studied.</w:t>
      </w:r>
      <w:r w:rsidRPr="006B4D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6E9C" w:rsidRPr="006B4D4A" w:rsidRDefault="00B56E9C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B4D4A" w:rsidRPr="006B4D4A" w:rsidRDefault="00D90577" w:rsidP="006B4D4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b/>
          <w:sz w:val="20"/>
          <w:szCs w:val="20"/>
        </w:rPr>
        <w:t>Keywords:</w:t>
      </w:r>
      <w:r w:rsidRPr="006B4D4A">
        <w:rPr>
          <w:rFonts w:ascii="Times New Roman" w:hAnsi="Times New Roman" w:cs="Times New Roman"/>
          <w:sz w:val="20"/>
          <w:szCs w:val="20"/>
        </w:rPr>
        <w:t xml:space="preserve"> Plane Symmetric</w:t>
      </w:r>
      <w:r w:rsidR="00DB574D" w:rsidRPr="006B4D4A">
        <w:rPr>
          <w:rFonts w:ascii="Times New Roman" w:hAnsi="Times New Roman" w:cs="Times New Roman"/>
          <w:sz w:val="20"/>
          <w:szCs w:val="20"/>
        </w:rPr>
        <w:t>, creation field, barotropic perfect fluid, cosmological term.</w:t>
      </w:r>
    </w:p>
    <w:p w:rsidR="006B4D4A" w:rsidRPr="006B4D4A" w:rsidRDefault="006B4D4A" w:rsidP="006B4D4A">
      <w:pPr>
        <w:pStyle w:val="Heading1"/>
        <w:pBdr>
          <w:top w:val="single" w:sz="4" w:space="1" w:color="auto"/>
        </w:pBdr>
        <w:jc w:val="center"/>
        <w:rPr>
          <w:rFonts w:ascii="Times New Roman" w:hAnsi="Times New Roman" w:cs="Times New Roman"/>
          <w:color w:val="auto"/>
        </w:rPr>
      </w:pPr>
      <w:r w:rsidRPr="006B4D4A">
        <w:rPr>
          <w:rFonts w:ascii="Times New Roman" w:hAnsi="Times New Roman" w:cs="Times New Roman"/>
          <w:color w:val="auto"/>
        </w:rPr>
        <w:t xml:space="preserve"> </w:t>
      </w:r>
    </w:p>
    <w:p w:rsidR="004D2837" w:rsidRPr="006B4D4A" w:rsidRDefault="00DB574D" w:rsidP="006B4D4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B4D4A">
        <w:rPr>
          <w:rFonts w:ascii="Times New Roman" w:hAnsi="Times New Roman" w:cs="Times New Roman"/>
          <w:b/>
          <w:sz w:val="20"/>
          <w:szCs w:val="20"/>
        </w:rPr>
        <w:t>Introduction</w:t>
      </w:r>
      <w:r w:rsidR="00B56E9C" w:rsidRPr="006B4D4A">
        <w:rPr>
          <w:rFonts w:ascii="Times New Roman" w:hAnsi="Times New Roman" w:cs="Times New Roman"/>
          <w:b/>
          <w:sz w:val="20"/>
          <w:szCs w:val="20"/>
        </w:rPr>
        <w:t>:-</w:t>
      </w:r>
      <w:r w:rsidR="006B4D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41DB" w:rsidRPr="006B4D4A">
        <w:rPr>
          <w:rFonts w:ascii="Times New Roman" w:hAnsi="Times New Roman" w:cs="Times New Roman"/>
          <w:sz w:val="20"/>
          <w:szCs w:val="20"/>
        </w:rPr>
        <w:t xml:space="preserve">The plane symmetric </w:t>
      </w:r>
      <w:r w:rsidR="003C7A4B" w:rsidRPr="006B4D4A">
        <w:rPr>
          <w:rFonts w:ascii="Times New Roman" w:hAnsi="Times New Roman" w:cs="Times New Roman"/>
          <w:sz w:val="20"/>
          <w:szCs w:val="20"/>
        </w:rPr>
        <w:t xml:space="preserve">space time </w:t>
      </w:r>
      <w:r w:rsidR="001A41DB" w:rsidRPr="006B4D4A">
        <w:rPr>
          <w:rFonts w:ascii="Times New Roman" w:hAnsi="Times New Roman" w:cs="Times New Roman"/>
          <w:sz w:val="20"/>
          <w:szCs w:val="20"/>
        </w:rPr>
        <w:t xml:space="preserve">play an important role in </w:t>
      </w:r>
      <w:r w:rsidR="003C7A4B" w:rsidRPr="006B4D4A">
        <w:rPr>
          <w:rFonts w:ascii="Times New Roman" w:hAnsi="Times New Roman" w:cs="Times New Roman"/>
          <w:sz w:val="20"/>
          <w:szCs w:val="20"/>
        </w:rPr>
        <w:t>the study of the cosmological models</w:t>
      </w:r>
      <w:r w:rsidR="007E50F2" w:rsidRPr="006B4D4A">
        <w:rPr>
          <w:rFonts w:ascii="Times New Roman" w:hAnsi="Times New Roman" w:cs="Times New Roman"/>
          <w:sz w:val="20"/>
          <w:szCs w:val="20"/>
        </w:rPr>
        <w:t xml:space="preserve">. </w:t>
      </w:r>
      <w:r w:rsidR="003C7A4B" w:rsidRPr="006B4D4A">
        <w:rPr>
          <w:rFonts w:ascii="Times New Roman" w:hAnsi="Times New Roman" w:cs="Times New Roman"/>
          <w:sz w:val="20"/>
          <w:szCs w:val="20"/>
        </w:rPr>
        <w:t xml:space="preserve">These models are </w:t>
      </w:r>
      <w:r w:rsidR="003C7A4B" w:rsidRPr="006B4D4A">
        <w:rPr>
          <w:rFonts w:ascii="Times New Roman" w:hAnsi="Times New Roman" w:cs="Times New Roman"/>
          <w:sz w:val="20"/>
        </w:rPr>
        <w:t xml:space="preserve">significant role in </w:t>
      </w:r>
      <w:r w:rsidR="0013309A" w:rsidRPr="006B4D4A">
        <w:rPr>
          <w:rFonts w:ascii="Times New Roman" w:hAnsi="Times New Roman" w:cs="Times New Roman"/>
          <w:sz w:val="20"/>
          <w:szCs w:val="20"/>
        </w:rPr>
        <w:t>established cosmological models applicable</w:t>
      </w:r>
      <w:r w:rsidR="001A41DB" w:rsidRPr="006B4D4A">
        <w:rPr>
          <w:rFonts w:ascii="Times New Roman" w:hAnsi="Times New Roman" w:cs="Times New Roman"/>
          <w:sz w:val="20"/>
          <w:szCs w:val="20"/>
        </w:rPr>
        <w:t xml:space="preserve"> for</w:t>
      </w:r>
      <w:r w:rsidR="0013309A" w:rsidRPr="006B4D4A">
        <w:rPr>
          <w:rFonts w:ascii="Times New Roman" w:hAnsi="Times New Roman" w:cs="Times New Roman"/>
          <w:sz w:val="20"/>
          <w:szCs w:val="20"/>
        </w:rPr>
        <w:t xml:space="preserve"> expressing</w:t>
      </w:r>
      <w:r w:rsidR="00D631F8" w:rsidRPr="006B4D4A">
        <w:rPr>
          <w:rFonts w:ascii="Times New Roman" w:hAnsi="Times New Roman" w:cs="Times New Roman"/>
          <w:sz w:val="20"/>
          <w:szCs w:val="20"/>
        </w:rPr>
        <w:t xml:space="preserve"> the early</w:t>
      </w:r>
      <w:r w:rsidR="001A41DB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3C7A4B" w:rsidRPr="006B4D4A">
        <w:rPr>
          <w:rFonts w:ascii="Times New Roman" w:hAnsi="Times New Roman" w:cs="Times New Roman"/>
          <w:sz w:val="20"/>
        </w:rPr>
        <w:t xml:space="preserve">development of </w:t>
      </w:r>
      <w:r w:rsidR="001A41DB" w:rsidRPr="006B4D4A">
        <w:rPr>
          <w:rFonts w:ascii="Times New Roman" w:hAnsi="Times New Roman" w:cs="Times New Roman"/>
          <w:sz w:val="20"/>
          <w:szCs w:val="20"/>
        </w:rPr>
        <w:t>the universe</w:t>
      </w:r>
      <w:r w:rsidR="007E50F2" w:rsidRPr="006B4D4A">
        <w:rPr>
          <w:rFonts w:ascii="Times New Roman" w:hAnsi="Times New Roman" w:cs="Times New Roman"/>
          <w:sz w:val="20"/>
          <w:szCs w:val="20"/>
        </w:rPr>
        <w:t>.</w:t>
      </w:r>
      <w:r w:rsidR="001F4461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D631F8" w:rsidRPr="006B4D4A">
        <w:rPr>
          <w:rFonts w:ascii="Times New Roman" w:hAnsi="Times New Roman" w:cs="Times New Roman"/>
          <w:sz w:val="20"/>
          <w:szCs w:val="20"/>
        </w:rPr>
        <w:t>Plane</w:t>
      </w:r>
      <w:r w:rsidR="00F52D2D" w:rsidRPr="006B4D4A">
        <w:rPr>
          <w:rFonts w:ascii="Times New Roman" w:hAnsi="Times New Roman" w:cs="Times New Roman"/>
          <w:sz w:val="20"/>
          <w:szCs w:val="20"/>
        </w:rPr>
        <w:t xml:space="preserve"> symmetric</w:t>
      </w:r>
      <w:r w:rsidR="003C7A4B" w:rsidRPr="006B4D4A">
        <w:rPr>
          <w:rFonts w:ascii="Times New Roman" w:hAnsi="Times New Roman" w:cs="Times New Roman"/>
          <w:sz w:val="20"/>
          <w:szCs w:val="20"/>
        </w:rPr>
        <w:t xml:space="preserve"> cosmological models are </w:t>
      </w:r>
      <w:r w:rsidR="00F52D2D" w:rsidRPr="006B4D4A">
        <w:rPr>
          <w:rFonts w:ascii="Times New Roman" w:hAnsi="Times New Roman" w:cs="Times New Roman"/>
          <w:sz w:val="20"/>
        </w:rPr>
        <w:t>attractive</w:t>
      </w:r>
      <w:r w:rsidR="003C7A4B" w:rsidRPr="006B4D4A">
        <w:rPr>
          <w:rFonts w:ascii="Times New Roman" w:hAnsi="Times New Roman" w:cs="Times New Roman"/>
          <w:sz w:val="20"/>
        </w:rPr>
        <w:t xml:space="preserve"> </w:t>
      </w:r>
      <w:r w:rsidR="00F52D2D" w:rsidRPr="006B4D4A">
        <w:rPr>
          <w:rFonts w:ascii="Times New Roman" w:hAnsi="Times New Roman" w:cs="Times New Roman"/>
          <w:sz w:val="20"/>
        </w:rPr>
        <w:t>by reason of</w:t>
      </w:r>
      <w:r w:rsidR="003C7A4B" w:rsidRPr="006B4D4A">
        <w:rPr>
          <w:rFonts w:ascii="Times New Roman" w:hAnsi="Times New Roman" w:cs="Times New Roman"/>
          <w:sz w:val="20"/>
          <w:szCs w:val="20"/>
        </w:rPr>
        <w:t xml:space="preserve"> these models are homogeneous and anisotropic</w:t>
      </w:r>
      <w:r w:rsidR="00D631F8" w:rsidRPr="006B4D4A">
        <w:rPr>
          <w:rFonts w:ascii="Times New Roman" w:hAnsi="Times New Roman" w:cs="Times New Roman"/>
          <w:sz w:val="20"/>
          <w:szCs w:val="20"/>
        </w:rPr>
        <w:t>.</w:t>
      </w:r>
      <w:r w:rsidR="00F52D2D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D631F8" w:rsidRPr="006B4D4A">
        <w:rPr>
          <w:rFonts w:ascii="Times New Roman" w:hAnsi="Times New Roman" w:cs="Times New Roman"/>
          <w:sz w:val="20"/>
          <w:szCs w:val="20"/>
        </w:rPr>
        <w:t>T</w:t>
      </w:r>
      <w:r w:rsidR="00F52D2D" w:rsidRPr="006B4D4A">
        <w:rPr>
          <w:rFonts w:ascii="Times New Roman" w:hAnsi="Times New Roman" w:cs="Times New Roman"/>
          <w:sz w:val="20"/>
          <w:szCs w:val="20"/>
        </w:rPr>
        <w:t>hese models are uniformly of the field equations formed</w:t>
      </w:r>
      <w:r w:rsidR="0013791E" w:rsidRPr="006B4D4A">
        <w:rPr>
          <w:rFonts w:ascii="Times New Roman" w:hAnsi="Times New Roman" w:cs="Times New Roman"/>
          <w:sz w:val="20"/>
          <w:szCs w:val="20"/>
        </w:rPr>
        <w:t xml:space="preserve"> plane symmetric</w:t>
      </w:r>
      <w:r w:rsidR="00F52D2D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13791E" w:rsidRPr="006B4D4A">
        <w:rPr>
          <w:rFonts w:ascii="Times New Roman" w:hAnsi="Times New Roman" w:cs="Times New Roman"/>
          <w:sz w:val="20"/>
          <w:szCs w:val="20"/>
        </w:rPr>
        <w:t>space time use</w:t>
      </w:r>
      <w:r w:rsidR="0013309A" w:rsidRPr="006B4D4A">
        <w:rPr>
          <w:rFonts w:ascii="Times New Roman" w:hAnsi="Times New Roman" w:cs="Times New Roman"/>
          <w:sz w:val="20"/>
          <w:szCs w:val="20"/>
        </w:rPr>
        <w:t>ful in constructing</w:t>
      </w:r>
      <w:r w:rsidR="008D29E5" w:rsidRPr="006B4D4A">
        <w:rPr>
          <w:rFonts w:ascii="Times New Roman" w:hAnsi="Times New Roman" w:cs="Times New Roman"/>
          <w:sz w:val="20"/>
          <w:szCs w:val="20"/>
        </w:rPr>
        <w:t xml:space="preserve"> cosmological</w:t>
      </w:r>
      <w:r w:rsidR="00F52D2D" w:rsidRPr="006B4D4A">
        <w:rPr>
          <w:rFonts w:ascii="Times New Roman" w:hAnsi="Times New Roman" w:cs="Times New Roman"/>
          <w:sz w:val="20"/>
          <w:szCs w:val="20"/>
        </w:rPr>
        <w:t xml:space="preserve"> models of spatially homogeneous and anisotropic</w:t>
      </w:r>
      <w:r w:rsidR="008D29E5" w:rsidRPr="006B4D4A">
        <w:rPr>
          <w:rFonts w:ascii="Times New Roman" w:hAnsi="Times New Roman" w:cs="Times New Roman"/>
          <w:sz w:val="20"/>
          <w:szCs w:val="20"/>
        </w:rPr>
        <w:t>.</w:t>
      </w:r>
      <w:r w:rsidR="00DF1F8D" w:rsidRPr="006B4D4A">
        <w:rPr>
          <w:rFonts w:ascii="Times New Roman" w:hAnsi="Times New Roman" w:cs="Times New Roman"/>
          <w:sz w:val="20"/>
          <w:szCs w:val="20"/>
        </w:rPr>
        <w:t xml:space="preserve"> Thus, it is useful</w:t>
      </w:r>
      <w:r w:rsidR="0013791E" w:rsidRPr="006B4D4A">
        <w:rPr>
          <w:rFonts w:ascii="Times New Roman" w:hAnsi="Times New Roman" w:cs="Times New Roman"/>
          <w:sz w:val="20"/>
          <w:szCs w:val="20"/>
        </w:rPr>
        <w:t xml:space="preserve"> convenient models of</w:t>
      </w:r>
      <w:r w:rsidR="00F52D2D" w:rsidRPr="006B4D4A">
        <w:rPr>
          <w:rFonts w:ascii="Times New Roman" w:hAnsi="Times New Roman" w:cs="Times New Roman"/>
          <w:sz w:val="20"/>
          <w:szCs w:val="20"/>
        </w:rPr>
        <w:t xml:space="preserve"> universes and study of these models </w:t>
      </w:r>
      <w:r w:rsidR="0013791E" w:rsidRPr="006B4D4A">
        <w:rPr>
          <w:rFonts w:ascii="Times New Roman" w:hAnsi="Times New Roman" w:cs="Times New Roman"/>
          <w:sz w:val="20"/>
          <w:szCs w:val="20"/>
        </w:rPr>
        <w:t>are very</w:t>
      </w:r>
      <w:r w:rsidR="00DF1F8D" w:rsidRPr="006B4D4A">
        <w:rPr>
          <w:rFonts w:ascii="Times New Roman" w:hAnsi="Times New Roman" w:cs="Times New Roman"/>
          <w:sz w:val="20"/>
          <w:szCs w:val="20"/>
        </w:rPr>
        <w:t xml:space="preserve"> significant.</w:t>
      </w:r>
      <w:r w:rsidR="00F52D2D" w:rsidRPr="006B4D4A">
        <w:rPr>
          <w:rFonts w:ascii="Times New Roman" w:hAnsi="Times New Roman" w:cs="Times New Roman"/>
          <w:sz w:val="20"/>
        </w:rPr>
        <w:t xml:space="preserve"> </w:t>
      </w:r>
      <w:r w:rsidR="001A41DB" w:rsidRPr="006B4D4A">
        <w:rPr>
          <w:rFonts w:ascii="Times New Roman" w:hAnsi="Times New Roman" w:cs="Times New Roman"/>
          <w:sz w:val="20"/>
        </w:rPr>
        <w:t xml:space="preserve"> </w:t>
      </w:r>
    </w:p>
    <w:p w:rsidR="00D30434" w:rsidRPr="006B4D4A" w:rsidRDefault="006D0401" w:rsidP="00900F0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LRS Bianchi type I in C-field cosmology with Varying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Ʌ(t) </w:t>
      </w:r>
      <w:r w:rsidRPr="006B4D4A">
        <w:rPr>
          <w:rFonts w:ascii="Times New Roman" w:hAnsi="Times New Roman" w:cs="Times New Roman"/>
          <w:sz w:val="20"/>
          <w:szCs w:val="20"/>
        </w:rPr>
        <w:t>is investigated by Malekolkalami and Khalafi (1).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Sharma et. al. (2)</w:t>
      </w:r>
      <w:r w:rsidRPr="006B4D4A">
        <w:rPr>
          <w:rFonts w:ascii="Times New Roman" w:hAnsi="Times New Roman" w:cs="Times New Roman"/>
          <w:sz w:val="20"/>
          <w:szCs w:val="20"/>
        </w:rPr>
        <w:t xml:space="preserve"> has studied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A study of Bianchi type I Cosmological model with cosmological constant. Borkar et. al. (3) </w:t>
      </w:r>
      <w:r w:rsidRPr="006B4D4A">
        <w:rPr>
          <w:rFonts w:ascii="Times New Roman" w:hAnsi="Times New Roman" w:cs="Times New Roman"/>
          <w:sz w:val="20"/>
          <w:szCs w:val="20"/>
        </w:rPr>
        <w:t xml:space="preserve">has studied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>LRS Bianchi type I Cosmological model with Prefect fluid and Dark Energy in Bimetric theory of gravitation. Rao and Neelima (4)</w:t>
      </w:r>
      <w:r w:rsidRPr="006B4D4A">
        <w:rPr>
          <w:rFonts w:ascii="Times New Roman" w:hAnsi="Times New Roman" w:cs="Times New Roman"/>
          <w:sz w:val="20"/>
          <w:szCs w:val="20"/>
        </w:rPr>
        <w:t xml:space="preserve"> have investigated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LRS Bianchi type I Dark Energy Cosmological model in General Scalar Tensor Theory of Gravitation.</w:t>
      </w:r>
      <w:r w:rsidR="00900F0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Perfect fluid Bianchi type I Cosmological model with time </w:t>
      </w:r>
      <w:r w:rsidRPr="006B4D4A">
        <w:rPr>
          <w:rFonts w:ascii="Times New Roman" w:hAnsi="Times New Roman" w:cs="Times New Roman"/>
          <w:sz w:val="20"/>
          <w:szCs w:val="20"/>
        </w:rPr>
        <w:t xml:space="preserve">Varying G and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>Ʌ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 have been obtained by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Singh and Tiwari (5).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 C- field</w:t>
      </w:r>
      <w:r w:rsidR="006C7F6B" w:rsidRPr="006B4D4A">
        <w:rPr>
          <w:rFonts w:ascii="Times New Roman" w:hAnsi="Times New Roman" w:cs="Times New Roman"/>
          <w:sz w:val="20"/>
          <w:szCs w:val="20"/>
        </w:rPr>
        <w:t xml:space="preserve"> theory</w:t>
      </w:r>
      <w:r w:rsidR="00906DD1" w:rsidRPr="006B4D4A">
        <w:rPr>
          <w:rFonts w:ascii="Times New Roman" w:hAnsi="Times New Roman" w:cs="Times New Roman"/>
          <w:sz w:val="20"/>
          <w:szCs w:val="20"/>
        </w:rPr>
        <w:t xml:space="preserve"> was presented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 by Hoyle and Narlikar (</w:t>
      </w:r>
      <w:r w:rsidR="00CC30EE" w:rsidRPr="006B4D4A">
        <w:rPr>
          <w:rFonts w:ascii="Times New Roman" w:hAnsi="Times New Roman" w:cs="Times New Roman"/>
          <w:sz w:val="20"/>
          <w:szCs w:val="20"/>
        </w:rPr>
        <w:t>6-8</w:t>
      </w:r>
      <w:r w:rsidR="00900F0F" w:rsidRPr="006B4D4A">
        <w:rPr>
          <w:rFonts w:ascii="Times New Roman" w:hAnsi="Times New Roman" w:cs="Times New Roman"/>
          <w:sz w:val="20"/>
          <w:szCs w:val="20"/>
        </w:rPr>
        <w:t>).</w:t>
      </w:r>
      <w:r w:rsidR="00D30434" w:rsidRPr="006B4D4A">
        <w:rPr>
          <w:rFonts w:ascii="Times New Roman" w:hAnsi="Times New Roman" w:cs="Times New Roman"/>
          <w:sz w:val="20"/>
          <w:szCs w:val="20"/>
        </w:rPr>
        <w:t xml:space="preserve"> Narlikar (9) has studied Singularity and Matter Creation in Cosmological Models.</w:t>
      </w:r>
      <w:r w:rsidR="00CF0E7A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Bianchi type- I massive string cosmological model with magnetic field of barotropic perfect fluid distribution through the techniques used by Latelier and Stachel </w:t>
      </w:r>
      <w:r w:rsidR="00E80016" w:rsidRPr="006B4D4A">
        <w:rPr>
          <w:rFonts w:ascii="Times New Roman" w:hAnsi="Times New Roman" w:cs="Times New Roman"/>
          <w:sz w:val="20"/>
          <w:szCs w:val="20"/>
        </w:rPr>
        <w:t xml:space="preserve">have studied </w:t>
      </w:r>
      <w:r w:rsidR="00CC30EE" w:rsidRPr="006B4D4A">
        <w:rPr>
          <w:rFonts w:ascii="Times New Roman" w:hAnsi="Times New Roman" w:cs="Times New Roman"/>
          <w:sz w:val="20"/>
          <w:szCs w:val="20"/>
        </w:rPr>
        <w:t>by Bali et.al. (10</w:t>
      </w:r>
      <w:r w:rsidR="00900F0F" w:rsidRPr="006B4D4A">
        <w:rPr>
          <w:rFonts w:ascii="Times New Roman" w:hAnsi="Times New Roman" w:cs="Times New Roman"/>
          <w:sz w:val="20"/>
          <w:szCs w:val="20"/>
        </w:rPr>
        <w:t>).</w:t>
      </w:r>
    </w:p>
    <w:p w:rsidR="00D30434" w:rsidRPr="006B4D4A" w:rsidRDefault="00900F0F" w:rsidP="00900F0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0F0F" w:rsidRPr="006B4D4A" w:rsidRDefault="00CC30EE" w:rsidP="00900F0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Chatterjee and Bannerjee (11</w:t>
      </w:r>
      <w:r w:rsidR="00900F0F" w:rsidRPr="006B4D4A">
        <w:rPr>
          <w:rFonts w:ascii="Times New Roman" w:hAnsi="Times New Roman" w:cs="Times New Roman"/>
          <w:sz w:val="20"/>
          <w:szCs w:val="20"/>
        </w:rPr>
        <w:t>)</w:t>
      </w:r>
      <w:r w:rsidR="00E80016" w:rsidRPr="006B4D4A">
        <w:rPr>
          <w:rFonts w:ascii="Times New Roman" w:hAnsi="Times New Roman" w:cs="Times New Roman"/>
          <w:sz w:val="20"/>
          <w:szCs w:val="20"/>
        </w:rPr>
        <w:t xml:space="preserve"> is investigated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 C- field cosmology in higher di</w:t>
      </w:r>
      <w:r w:rsidRPr="006B4D4A">
        <w:rPr>
          <w:rFonts w:ascii="Times New Roman" w:hAnsi="Times New Roman" w:cs="Times New Roman"/>
          <w:sz w:val="20"/>
          <w:szCs w:val="20"/>
        </w:rPr>
        <w:t>mensions. Singh and Chaubey (12</w:t>
      </w:r>
      <w:r w:rsidR="00900F0F" w:rsidRPr="006B4D4A">
        <w:rPr>
          <w:rFonts w:ascii="Times New Roman" w:hAnsi="Times New Roman" w:cs="Times New Roman"/>
          <w:sz w:val="20"/>
          <w:szCs w:val="20"/>
        </w:rPr>
        <w:t>) have</w:t>
      </w:r>
      <w:r w:rsidR="00E80016" w:rsidRPr="006B4D4A">
        <w:rPr>
          <w:rFonts w:ascii="Times New Roman" w:hAnsi="Times New Roman" w:cs="Times New Roman"/>
          <w:sz w:val="20"/>
          <w:szCs w:val="20"/>
        </w:rPr>
        <w:t xml:space="preserve"> also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 investigated Bianchi type I, III, V, VI and Kantowski Sach universes in creation field cosmology. Adhav et al. (1</w:t>
      </w:r>
      <w:r w:rsidRPr="006B4D4A">
        <w:rPr>
          <w:rFonts w:ascii="Times New Roman" w:hAnsi="Times New Roman" w:cs="Times New Roman"/>
          <w:sz w:val="20"/>
          <w:szCs w:val="20"/>
        </w:rPr>
        <w:t>3</w:t>
      </w:r>
      <w:r w:rsidR="00900F0F" w:rsidRPr="006B4D4A">
        <w:rPr>
          <w:rFonts w:ascii="Times New Roman" w:hAnsi="Times New Roman" w:cs="Times New Roman"/>
          <w:sz w:val="20"/>
          <w:szCs w:val="20"/>
        </w:rPr>
        <w:t>)</w:t>
      </w:r>
      <w:r w:rsidR="00E80016" w:rsidRPr="006B4D4A">
        <w:rPr>
          <w:rFonts w:ascii="Times New Roman" w:hAnsi="Times New Roman" w:cs="Times New Roman"/>
          <w:sz w:val="20"/>
          <w:szCs w:val="20"/>
        </w:rPr>
        <w:t xml:space="preserve"> was presented by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 Kasner and Axially symmetric universes in C - field theory of gravitation. Ad</w:t>
      </w:r>
      <w:r w:rsidRPr="006B4D4A">
        <w:rPr>
          <w:rFonts w:ascii="Times New Roman" w:hAnsi="Times New Roman" w:cs="Times New Roman"/>
          <w:sz w:val="20"/>
          <w:szCs w:val="20"/>
        </w:rPr>
        <w:t>hav et al. (14</w:t>
      </w:r>
      <w:r w:rsidR="00900F0F" w:rsidRPr="006B4D4A">
        <w:rPr>
          <w:rFonts w:ascii="Times New Roman" w:hAnsi="Times New Roman" w:cs="Times New Roman"/>
          <w:sz w:val="20"/>
          <w:szCs w:val="20"/>
        </w:rPr>
        <w:t>)</w:t>
      </w:r>
      <w:r w:rsidR="00E80016" w:rsidRPr="006B4D4A">
        <w:rPr>
          <w:rFonts w:ascii="Times New Roman" w:hAnsi="Times New Roman" w:cs="Times New Roman"/>
          <w:sz w:val="20"/>
          <w:szCs w:val="20"/>
        </w:rPr>
        <w:t xml:space="preserve"> have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 investigated stiff domain walls in creation field cosmology. Recently Ghate et al. (1</w:t>
      </w:r>
      <w:r w:rsidRPr="006B4D4A">
        <w:rPr>
          <w:rFonts w:ascii="Times New Roman" w:hAnsi="Times New Roman" w:cs="Times New Roman"/>
          <w:sz w:val="20"/>
          <w:szCs w:val="20"/>
        </w:rPr>
        <w:t>5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) </w:t>
      </w:r>
      <w:r w:rsidR="00E80016" w:rsidRPr="006B4D4A">
        <w:rPr>
          <w:rFonts w:ascii="Times New Roman" w:hAnsi="Times New Roman" w:cs="Times New Roman"/>
          <w:sz w:val="20"/>
          <w:szCs w:val="20"/>
        </w:rPr>
        <w:t xml:space="preserve">have obtained </w:t>
      </w:r>
      <w:r w:rsidR="00900F0F" w:rsidRPr="006B4D4A">
        <w:rPr>
          <w:rFonts w:ascii="Times New Roman" w:hAnsi="Times New Roman" w:cs="Times New Roman"/>
          <w:sz w:val="20"/>
          <w:szCs w:val="20"/>
        </w:rPr>
        <w:t>the cosmological models in creation field theory of gravitation with different contexts.Bali and Kumawat (</w:t>
      </w:r>
      <w:r w:rsidRPr="006B4D4A">
        <w:rPr>
          <w:rFonts w:ascii="Times New Roman" w:hAnsi="Times New Roman" w:cs="Times New Roman"/>
          <w:sz w:val="20"/>
          <w:szCs w:val="20"/>
        </w:rPr>
        <w:t>16</w:t>
      </w:r>
      <w:r w:rsidR="00900F0F" w:rsidRPr="006B4D4A">
        <w:rPr>
          <w:rFonts w:ascii="Times New Roman" w:hAnsi="Times New Roman" w:cs="Times New Roman"/>
          <w:sz w:val="20"/>
          <w:szCs w:val="20"/>
        </w:rPr>
        <w:t>)</w:t>
      </w:r>
      <w:r w:rsidR="00E80016" w:rsidRPr="006B4D4A">
        <w:rPr>
          <w:rFonts w:ascii="Times New Roman" w:hAnsi="Times New Roman" w:cs="Times New Roman"/>
          <w:sz w:val="20"/>
          <w:szCs w:val="20"/>
        </w:rPr>
        <w:t xml:space="preserve"> was presented by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 cosmological model wit</w:t>
      </w:r>
      <w:r w:rsidR="006C7F6B" w:rsidRPr="006B4D4A">
        <w:rPr>
          <w:rFonts w:ascii="Times New Roman" w:hAnsi="Times New Roman" w:cs="Times New Roman"/>
          <w:sz w:val="20"/>
          <w:szCs w:val="20"/>
        </w:rPr>
        <w:t>h variable G in C-field theory.</w:t>
      </w:r>
      <w:r w:rsidR="00900F0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Saha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et. al. (17</w:t>
      </w:r>
      <w:r w:rsidR="00900F0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also investigated that </w:t>
      </w:r>
      <w:r w:rsidR="00900F0F" w:rsidRPr="006B4D4A">
        <w:rPr>
          <w:rFonts w:ascii="Times New Roman" w:eastAsiaTheme="minorEastAsia" w:hAnsi="Times New Roman" w:cs="Times New Roman"/>
          <w:sz w:val="20"/>
          <w:szCs w:val="20"/>
        </w:rPr>
        <w:t>Bianchi type I Cosmological model with time Dependent Gravitational and Cosmological constants An Alternative Approach. Pradhan and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Vishwakarma (18</w:t>
      </w:r>
      <w:r w:rsidR="00900F0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900F0F" w:rsidRPr="006B4D4A">
        <w:rPr>
          <w:rFonts w:ascii="Times New Roman" w:hAnsi="Times New Roman" w:cs="Times New Roman"/>
          <w:sz w:val="20"/>
          <w:szCs w:val="20"/>
        </w:rPr>
        <w:t>have obtained</w:t>
      </w:r>
      <w:r w:rsidR="00900F0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A new class of Bianchi type I Cosmological models in Lyra </w:t>
      </w:r>
      <w:r w:rsidR="00900F0F" w:rsidRPr="006B4D4A">
        <w:rPr>
          <w:rFonts w:ascii="Times New Roman" w:eastAsiaTheme="minorEastAsia" w:hAnsi="Times New Roman" w:cs="Times New Roman"/>
          <w:sz w:val="20"/>
          <w:szCs w:val="20"/>
        </w:rPr>
        <w:lastRenderedPageBreak/>
        <w:t>geometry.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900F0F" w:rsidRPr="006B4D4A">
        <w:rPr>
          <w:rFonts w:ascii="Times New Roman" w:eastAsiaTheme="minorEastAsia" w:hAnsi="Times New Roman" w:cs="Times New Roman"/>
          <w:sz w:val="20"/>
          <w:szCs w:val="20"/>
        </w:rPr>
        <w:t>Bali et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>. al. (19</w:t>
      </w:r>
      <w:r w:rsidR="00900F0F" w:rsidRPr="006B4D4A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 have investigated</w:t>
      </w:r>
      <w:r w:rsidR="00900F0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Bianchi type I massive string Cosmological model with Bulk Viscosity and Vacuum Energy Density. Des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>ikan (20</w:t>
      </w:r>
      <w:r w:rsidR="00900F0F" w:rsidRPr="006B4D4A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CA0EF2" w:rsidRPr="006B4D4A">
        <w:rPr>
          <w:rFonts w:ascii="Times New Roman" w:hAnsi="Times New Roman" w:cs="Times New Roman"/>
          <w:sz w:val="20"/>
          <w:szCs w:val="20"/>
        </w:rPr>
        <w:t xml:space="preserve"> have been obtained by</w:t>
      </w:r>
      <w:r w:rsidR="00900F0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Bianchi type I Cosmological model with Expansion Driven by particle Creation.</w:t>
      </w:r>
    </w:p>
    <w:p w:rsidR="00CC30EE" w:rsidRPr="006B4D4A" w:rsidRDefault="00CC30EE" w:rsidP="00CC30EE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CF0E7A" w:rsidRPr="006B4D4A" w:rsidRDefault="00CA0EF2" w:rsidP="009703E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Hasmani et. al.</w:t>
      </w:r>
      <w:r w:rsidR="00CC30E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(21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Pr="006B4D4A">
        <w:rPr>
          <w:rFonts w:ascii="Times New Roman" w:hAnsi="Times New Roman" w:cs="Times New Roman"/>
          <w:sz w:val="20"/>
          <w:szCs w:val="20"/>
        </w:rPr>
        <w:t>has studied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Exact Solutions Bianchi type I Cosmological model in f(R) Theory of Gravity.</w:t>
      </w:r>
      <w:r w:rsidR="00CF0E7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CC30EE" w:rsidRPr="006B4D4A">
        <w:rPr>
          <w:rFonts w:ascii="Times New Roman" w:hAnsi="Times New Roman" w:cs="Times New Roman"/>
          <w:sz w:val="20"/>
          <w:szCs w:val="20"/>
        </w:rPr>
        <w:t>Singh et.al. (22</w:t>
      </w:r>
      <w:r w:rsidRPr="006B4D4A">
        <w:rPr>
          <w:rFonts w:ascii="Times New Roman" w:hAnsi="Times New Roman" w:cs="Times New Roman"/>
          <w:sz w:val="20"/>
          <w:szCs w:val="20"/>
        </w:rPr>
        <w:t>) have</w:t>
      </w:r>
      <w:r w:rsidR="00E80016" w:rsidRPr="006B4D4A">
        <w:rPr>
          <w:rFonts w:ascii="Times New Roman" w:hAnsi="Times New Roman" w:cs="Times New Roman"/>
          <w:sz w:val="20"/>
          <w:szCs w:val="20"/>
        </w:rPr>
        <w:t xml:space="preserve"> been obtained by</w:t>
      </w:r>
      <w:r w:rsidRPr="006B4D4A">
        <w:rPr>
          <w:rFonts w:ascii="Times New Roman" w:hAnsi="Times New Roman" w:cs="Times New Roman"/>
          <w:sz w:val="20"/>
          <w:szCs w:val="20"/>
        </w:rPr>
        <w:t xml:space="preserve"> Einstein field equation with variable gravitational and cosmological constant are considered in the presence of perfect fluid for the Bianchi type-III universe by assuming conservation law for the energy momentum tensor.A cosmological model in creation field cosmology with varying Ʌ in the framework of FRW space time was</w:t>
      </w:r>
      <w:r w:rsidR="00E80016" w:rsidRPr="006B4D4A">
        <w:rPr>
          <w:rFonts w:ascii="Times New Roman" w:hAnsi="Times New Roman" w:cs="Times New Roman"/>
          <w:sz w:val="20"/>
          <w:szCs w:val="20"/>
        </w:rPr>
        <w:t xml:space="preserve"> presented</w:t>
      </w:r>
      <w:r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CC30EE" w:rsidRPr="006B4D4A">
        <w:rPr>
          <w:rFonts w:ascii="Times New Roman" w:hAnsi="Times New Roman" w:cs="Times New Roman"/>
          <w:sz w:val="20"/>
          <w:szCs w:val="20"/>
        </w:rPr>
        <w:t>by Bali and Saraf (23</w:t>
      </w:r>
      <w:r w:rsidRPr="006B4D4A">
        <w:rPr>
          <w:rFonts w:ascii="Times New Roman" w:hAnsi="Times New Roman" w:cs="Times New Roman"/>
          <w:sz w:val="20"/>
          <w:szCs w:val="20"/>
        </w:rPr>
        <w:t xml:space="preserve">). Singh and </w:t>
      </w:r>
      <w:r w:rsidR="00CC30EE" w:rsidRPr="006B4D4A">
        <w:rPr>
          <w:rFonts w:ascii="Times New Roman" w:hAnsi="Times New Roman" w:cs="Times New Roman"/>
          <w:sz w:val="20"/>
          <w:szCs w:val="20"/>
        </w:rPr>
        <w:t>Ram (24</w:t>
      </w:r>
      <w:r w:rsidRPr="006B4D4A">
        <w:rPr>
          <w:rFonts w:ascii="Times New Roman" w:hAnsi="Times New Roman" w:cs="Times New Roman"/>
          <w:sz w:val="20"/>
          <w:szCs w:val="20"/>
        </w:rPr>
        <w:t>) has</w:t>
      </w:r>
      <w:r w:rsidR="00E80016" w:rsidRPr="006B4D4A">
        <w:rPr>
          <w:rFonts w:ascii="Times New Roman" w:hAnsi="Times New Roman" w:cs="Times New Roman"/>
          <w:sz w:val="20"/>
          <w:szCs w:val="20"/>
        </w:rPr>
        <w:t xml:space="preserve"> obtained</w:t>
      </w:r>
      <w:r w:rsidRPr="006B4D4A">
        <w:rPr>
          <w:rFonts w:ascii="Times New Roman" w:hAnsi="Times New Roman" w:cs="Times New Roman"/>
          <w:sz w:val="20"/>
          <w:szCs w:val="20"/>
        </w:rPr>
        <w:t xml:space="preserve"> Bianchi type – III model of universe filled with a magnetized perfect fluid together with a time – varying constant  Ʌ is investigated in general relativity. Kaluza klein cosmological models with varying G in Hoyle Narlikar C-field theory of gravitation for barotropic fluid distribution have been investigated by</w:t>
      </w:r>
      <w:r w:rsidR="00CC30EE" w:rsidRPr="006B4D4A">
        <w:rPr>
          <w:rFonts w:ascii="Times New Roman" w:hAnsi="Times New Roman" w:cs="Times New Roman"/>
          <w:sz w:val="20"/>
          <w:szCs w:val="20"/>
        </w:rPr>
        <w:t xml:space="preserve"> Ghate and Mhaske (25</w:t>
      </w:r>
      <w:r w:rsidRPr="006B4D4A">
        <w:rPr>
          <w:rFonts w:ascii="Times New Roman" w:hAnsi="Times New Roman" w:cs="Times New Roman"/>
          <w:sz w:val="20"/>
          <w:szCs w:val="20"/>
        </w:rPr>
        <w:t>).</w:t>
      </w:r>
      <w:r w:rsidR="00CC30EE" w:rsidRPr="006B4D4A">
        <w:rPr>
          <w:rFonts w:ascii="Times New Roman" w:hAnsi="Times New Roman" w:cs="Times New Roman"/>
          <w:sz w:val="20"/>
          <w:szCs w:val="20"/>
        </w:rPr>
        <w:t>Parikh e</w:t>
      </w:r>
      <w:r w:rsidR="00A7700B" w:rsidRPr="006B4D4A">
        <w:rPr>
          <w:rFonts w:ascii="Times New Roman" w:hAnsi="Times New Roman" w:cs="Times New Roman"/>
          <w:sz w:val="20"/>
          <w:szCs w:val="20"/>
        </w:rPr>
        <w:t>t. al. (26</w:t>
      </w:r>
      <w:r w:rsidRPr="006B4D4A">
        <w:rPr>
          <w:rFonts w:ascii="Times New Roman" w:hAnsi="Times New Roman" w:cs="Times New Roman"/>
          <w:sz w:val="20"/>
          <w:szCs w:val="20"/>
        </w:rPr>
        <w:t>) has</w:t>
      </w:r>
      <w:r w:rsidR="00E80016" w:rsidRPr="006B4D4A">
        <w:rPr>
          <w:rFonts w:ascii="Times New Roman" w:hAnsi="Times New Roman" w:cs="Times New Roman"/>
          <w:sz w:val="20"/>
          <w:szCs w:val="20"/>
        </w:rPr>
        <w:t xml:space="preserve"> investigated</w:t>
      </w:r>
      <w:r w:rsidRPr="006B4D4A">
        <w:rPr>
          <w:rFonts w:ascii="Times New Roman" w:hAnsi="Times New Roman" w:cs="Times New Roman"/>
          <w:sz w:val="20"/>
          <w:szCs w:val="20"/>
        </w:rPr>
        <w:t xml:space="preserve"> cosmological constant Ʌ in Bianchi type III string cosmological model is </w:t>
      </w:r>
      <w:r w:rsidR="00E80016" w:rsidRPr="006B4D4A">
        <w:rPr>
          <w:rFonts w:ascii="Times New Roman" w:hAnsi="Times New Roman" w:cs="Times New Roman"/>
          <w:sz w:val="20"/>
          <w:szCs w:val="20"/>
        </w:rPr>
        <w:t xml:space="preserve">studied </w:t>
      </w:r>
      <w:r w:rsidRPr="006B4D4A">
        <w:rPr>
          <w:rFonts w:ascii="Times New Roman" w:hAnsi="Times New Roman" w:cs="Times New Roman"/>
          <w:sz w:val="20"/>
          <w:szCs w:val="20"/>
        </w:rPr>
        <w:t>for dust fluid</w:t>
      </w:r>
      <w:r w:rsidR="00E80016" w:rsidRPr="006B4D4A">
        <w:rPr>
          <w:rFonts w:ascii="Times New Roman" w:hAnsi="Times New Roman" w:cs="Times New Roman"/>
          <w:sz w:val="20"/>
          <w:szCs w:val="20"/>
        </w:rPr>
        <w:t>.</w:t>
      </w:r>
      <w:r w:rsidRPr="006B4D4A">
        <w:rPr>
          <w:rFonts w:ascii="Times New Roman" w:hAnsi="Times New Roman" w:cs="Times New Roman"/>
          <w:sz w:val="20"/>
          <w:szCs w:val="20"/>
        </w:rPr>
        <w:t xml:space="preserve"> Time dependent Ʌ in Bianchi type IX cosmological model with barotropic perfect fluid in C-field theory</w:t>
      </w:r>
      <w:r w:rsidR="00CF0E7A" w:rsidRPr="006B4D4A">
        <w:rPr>
          <w:rFonts w:ascii="Times New Roman" w:hAnsi="Times New Roman" w:cs="Times New Roman"/>
          <w:sz w:val="20"/>
          <w:szCs w:val="20"/>
        </w:rPr>
        <w:t xml:space="preserve"> was presented by</w:t>
      </w:r>
      <w:r w:rsidR="00A7700B" w:rsidRPr="006B4D4A">
        <w:rPr>
          <w:rFonts w:ascii="Times New Roman" w:hAnsi="Times New Roman" w:cs="Times New Roman"/>
          <w:sz w:val="20"/>
          <w:szCs w:val="20"/>
        </w:rPr>
        <w:t xml:space="preserve"> Parikh et. al. (27</w:t>
      </w:r>
      <w:r w:rsidRPr="006B4D4A">
        <w:rPr>
          <w:rFonts w:ascii="Times New Roman" w:hAnsi="Times New Roman" w:cs="Times New Roman"/>
          <w:sz w:val="20"/>
          <w:szCs w:val="20"/>
        </w:rPr>
        <w:t>).</w:t>
      </w:r>
    </w:p>
    <w:p w:rsidR="00CF0E7A" w:rsidRPr="006B4D4A" w:rsidRDefault="00CF0E7A" w:rsidP="009703E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F0E7A" w:rsidRPr="006B4D4A" w:rsidRDefault="00A7700B" w:rsidP="006D556A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  <w:highlight w:val="yellow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Deo et. al. (28</w:t>
      </w:r>
      <w:r w:rsidR="00CA0EF2" w:rsidRPr="006B4D4A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CA0EF2" w:rsidRPr="006B4D4A">
        <w:rPr>
          <w:rFonts w:ascii="Times New Roman" w:hAnsi="Times New Roman" w:cs="Times New Roman"/>
          <w:sz w:val="20"/>
          <w:szCs w:val="20"/>
        </w:rPr>
        <w:t xml:space="preserve"> has studied</w:t>
      </w:r>
      <w:r w:rsidR="00CA0EF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Anisotropic Bianchi type I cosmological model with wet dark energy in general theory of relativity. Kotambkar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et. al. (29</w:t>
      </w:r>
      <w:r w:rsidR="00CA0EF2" w:rsidRPr="006B4D4A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6D556A" w:rsidRPr="006B4D4A">
        <w:rPr>
          <w:rFonts w:ascii="Times New Roman" w:hAnsi="Times New Roman" w:cs="Times New Roman"/>
          <w:sz w:val="20"/>
          <w:szCs w:val="20"/>
        </w:rPr>
        <w:t xml:space="preserve"> have been obtained by</w:t>
      </w:r>
      <w:r w:rsidR="00CA0EF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Anisotropic Bianchi type I cosmological model with Generalized Chaplying Gas and Dynamical Gravitational and Cosmological constant</w:t>
      </w:r>
      <w:r w:rsidR="006D556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>Sen and Aygun (30</w:t>
      </w:r>
      <w:r w:rsidR="00FC6FF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6D556A" w:rsidRPr="006B4D4A">
        <w:rPr>
          <w:rFonts w:ascii="Times New Roman" w:hAnsi="Times New Roman" w:cs="Times New Roman"/>
          <w:sz w:val="20"/>
          <w:szCs w:val="20"/>
        </w:rPr>
        <w:t>have investigated</w:t>
      </w:r>
      <w:r w:rsidR="006D556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Bianchi type I universe in Lyra manifold with quadratic equation of state. Pradhan and V</w:t>
      </w:r>
      <w:r w:rsidR="00CC30EE" w:rsidRPr="006B4D4A">
        <w:rPr>
          <w:rFonts w:ascii="Times New Roman" w:eastAsiaTheme="minorEastAsia" w:hAnsi="Times New Roman" w:cs="Times New Roman"/>
          <w:sz w:val="20"/>
          <w:szCs w:val="20"/>
        </w:rPr>
        <w:t>ishwakarma (3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>1</w:t>
      </w:r>
      <w:r w:rsidR="006D556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6D556A" w:rsidRPr="006B4D4A">
        <w:rPr>
          <w:rFonts w:ascii="Times New Roman" w:hAnsi="Times New Roman" w:cs="Times New Roman"/>
          <w:sz w:val="20"/>
          <w:szCs w:val="20"/>
        </w:rPr>
        <w:t>has studied</w:t>
      </w:r>
      <w:r w:rsidR="006D556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A new class of LRS Bianchi type I Cosmological models with perfect fluid. Magnetized Bianchi type I massive string Cosmological model for Perfect Fluid Distribution with cosmological term Ʌ</w:t>
      </w:r>
      <w:r w:rsidR="006D556A" w:rsidRPr="006B4D4A">
        <w:rPr>
          <w:rFonts w:ascii="Times New Roman" w:hAnsi="Times New Roman" w:cs="Times New Roman"/>
          <w:sz w:val="20"/>
          <w:szCs w:val="20"/>
        </w:rPr>
        <w:t xml:space="preserve"> have been investigated by </w:t>
      </w:r>
      <w:r w:rsidR="006D556A" w:rsidRPr="006B4D4A">
        <w:rPr>
          <w:rFonts w:ascii="Times New Roman" w:eastAsiaTheme="minorEastAsia" w:hAnsi="Times New Roman" w:cs="Times New Roman"/>
          <w:sz w:val="20"/>
          <w:szCs w:val="20"/>
        </w:rPr>
        <w:t>Jain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et. al. (32</w:t>
      </w:r>
      <w:r w:rsidR="006D556A" w:rsidRPr="006B4D4A">
        <w:rPr>
          <w:rFonts w:ascii="Times New Roman" w:eastAsiaTheme="minorEastAsia" w:hAnsi="Times New Roman" w:cs="Times New Roman"/>
          <w:sz w:val="20"/>
          <w:szCs w:val="20"/>
        </w:rPr>
        <w:t>).</w:t>
      </w:r>
      <w:r w:rsidR="006D556A" w:rsidRPr="006B4D4A">
        <w:rPr>
          <w:rFonts w:ascii="Times New Roman" w:hAnsi="Times New Roman" w:cs="Times New Roman"/>
          <w:sz w:val="20"/>
          <w:szCs w:val="20"/>
        </w:rPr>
        <w:t>Bianchi type – VI</w:t>
      </w:r>
      <w:r w:rsidR="006D556A" w:rsidRPr="006B4D4A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="006D556A" w:rsidRPr="006B4D4A">
        <w:rPr>
          <w:rFonts w:ascii="Times New Roman" w:hAnsi="Times New Roman" w:cs="Times New Roman"/>
          <w:sz w:val="20"/>
          <w:szCs w:val="20"/>
        </w:rPr>
        <w:t xml:space="preserve"> cosmological model for barotropic fluid distribution in C-field cosmology with</w:t>
      </w:r>
      <w:r w:rsidR="00CF0E7A" w:rsidRPr="006B4D4A">
        <w:rPr>
          <w:rFonts w:ascii="Times New Roman" w:hAnsi="Times New Roman" w:cs="Times New Roman"/>
          <w:sz w:val="20"/>
          <w:szCs w:val="20"/>
        </w:rPr>
        <w:t xml:space="preserve"> varying cosmological term Ʌ have been </w:t>
      </w:r>
      <w:r w:rsidR="006D556A" w:rsidRPr="006B4D4A">
        <w:rPr>
          <w:rFonts w:ascii="Times New Roman" w:hAnsi="Times New Roman" w:cs="Times New Roman"/>
          <w:sz w:val="20"/>
          <w:szCs w:val="20"/>
        </w:rPr>
        <w:t>investigated by Tyagi and Parikh</w:t>
      </w:r>
      <w:r w:rsidRPr="006B4D4A">
        <w:rPr>
          <w:rFonts w:ascii="Times New Roman" w:hAnsi="Times New Roman" w:cs="Times New Roman"/>
          <w:sz w:val="20"/>
          <w:szCs w:val="20"/>
        </w:rPr>
        <w:t xml:space="preserve"> (33</w:t>
      </w:r>
      <w:r w:rsidR="006D556A" w:rsidRPr="006B4D4A">
        <w:rPr>
          <w:rFonts w:ascii="Times New Roman" w:hAnsi="Times New Roman" w:cs="Times New Roman"/>
          <w:sz w:val="20"/>
          <w:szCs w:val="20"/>
        </w:rPr>
        <w:t>).</w:t>
      </w:r>
    </w:p>
    <w:p w:rsidR="00CF0E7A" w:rsidRPr="006B4D4A" w:rsidRDefault="00CF0E7A" w:rsidP="006D55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D556A" w:rsidRPr="006B4D4A" w:rsidRDefault="006D556A" w:rsidP="006D55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Bali and Tik</w:t>
      </w:r>
      <w:r w:rsidR="00CC30EE" w:rsidRPr="006B4D4A">
        <w:rPr>
          <w:rFonts w:ascii="Times New Roman" w:hAnsi="Times New Roman" w:cs="Times New Roman"/>
          <w:sz w:val="20"/>
          <w:szCs w:val="20"/>
        </w:rPr>
        <w:t>ekar (3</w:t>
      </w:r>
      <w:r w:rsidR="00A7700B" w:rsidRPr="006B4D4A">
        <w:rPr>
          <w:rFonts w:ascii="Times New Roman" w:hAnsi="Times New Roman" w:cs="Times New Roman"/>
          <w:sz w:val="20"/>
          <w:szCs w:val="20"/>
        </w:rPr>
        <w:t>4</w:t>
      </w:r>
      <w:r w:rsidRPr="006B4D4A">
        <w:rPr>
          <w:rFonts w:ascii="Times New Roman" w:hAnsi="Times New Roman" w:cs="Times New Roman"/>
          <w:sz w:val="20"/>
          <w:szCs w:val="20"/>
        </w:rPr>
        <w:t>)</w:t>
      </w:r>
      <w:r w:rsidR="00CF0E7A" w:rsidRPr="006B4D4A">
        <w:rPr>
          <w:rFonts w:ascii="Times New Roman" w:hAnsi="Times New Roman" w:cs="Times New Roman"/>
          <w:sz w:val="20"/>
          <w:szCs w:val="20"/>
        </w:rPr>
        <w:t xml:space="preserve"> was also</w:t>
      </w:r>
      <w:r w:rsidRPr="006B4D4A">
        <w:rPr>
          <w:rFonts w:ascii="Times New Roman" w:hAnsi="Times New Roman" w:cs="Times New Roman"/>
          <w:sz w:val="20"/>
          <w:szCs w:val="20"/>
        </w:rPr>
        <w:t xml:space="preserve"> investigated C -field cosmological model for dust distribution with variable gravitational constant in framework of flat FRW space time. Solutions of Einstein field equation admitting radiation with a negative energy massless scalar field C have been</w:t>
      </w:r>
      <w:r w:rsidR="00CF0E7A" w:rsidRPr="006B4D4A">
        <w:rPr>
          <w:rFonts w:ascii="Times New Roman" w:hAnsi="Times New Roman" w:cs="Times New Roman"/>
          <w:sz w:val="20"/>
          <w:szCs w:val="20"/>
        </w:rPr>
        <w:t xml:space="preserve"> studied</w:t>
      </w:r>
      <w:r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CC30EE" w:rsidRPr="006B4D4A">
        <w:rPr>
          <w:rFonts w:ascii="Times New Roman" w:hAnsi="Times New Roman" w:cs="Times New Roman"/>
          <w:sz w:val="20"/>
          <w:szCs w:val="20"/>
        </w:rPr>
        <w:t>by Narlikar and Padmnabhan (3</w:t>
      </w:r>
      <w:r w:rsidR="00A7700B" w:rsidRPr="006B4D4A">
        <w:rPr>
          <w:rFonts w:ascii="Times New Roman" w:hAnsi="Times New Roman" w:cs="Times New Roman"/>
          <w:sz w:val="20"/>
          <w:szCs w:val="20"/>
        </w:rPr>
        <w:t>5</w:t>
      </w:r>
      <w:r w:rsidRPr="006B4D4A">
        <w:rPr>
          <w:rFonts w:ascii="Times New Roman" w:hAnsi="Times New Roman" w:cs="Times New Roman"/>
          <w:sz w:val="20"/>
          <w:szCs w:val="20"/>
        </w:rPr>
        <w:t>). Tyagi and Singh (</w:t>
      </w:r>
      <w:r w:rsidR="00A7700B" w:rsidRPr="006B4D4A">
        <w:rPr>
          <w:rFonts w:ascii="Times New Roman" w:hAnsi="Times New Roman" w:cs="Times New Roman"/>
          <w:sz w:val="20"/>
          <w:szCs w:val="20"/>
        </w:rPr>
        <w:t>36</w:t>
      </w:r>
      <w:r w:rsidRPr="006B4D4A">
        <w:rPr>
          <w:rFonts w:ascii="Times New Roman" w:hAnsi="Times New Roman" w:cs="Times New Roman"/>
          <w:sz w:val="20"/>
          <w:szCs w:val="20"/>
        </w:rPr>
        <w:t>) have</w:t>
      </w:r>
      <w:r w:rsidR="00CF0E7A" w:rsidRPr="006B4D4A">
        <w:rPr>
          <w:rFonts w:ascii="Times New Roman" w:hAnsi="Times New Roman" w:cs="Times New Roman"/>
          <w:sz w:val="20"/>
          <w:szCs w:val="20"/>
        </w:rPr>
        <w:t xml:space="preserve"> been</w:t>
      </w:r>
      <w:r w:rsidRPr="006B4D4A">
        <w:rPr>
          <w:rFonts w:ascii="Times New Roman" w:hAnsi="Times New Roman" w:cs="Times New Roman"/>
          <w:sz w:val="20"/>
          <w:szCs w:val="20"/>
        </w:rPr>
        <w:t xml:space="preserve"> investigated time-dependent </w:t>
      </w:r>
      <m:oMath>
        <m:r>
          <w:rPr>
            <w:rFonts w:ascii="Times New Roman" w:hAnsi="Times New Roman" w:cs="Times New Roman"/>
            <w:sz w:val="20"/>
            <w:szCs w:val="20"/>
          </w:rPr>
          <m:t>Ʌ</m:t>
        </m:r>
      </m:oMath>
      <w:r w:rsidRPr="006B4D4A">
        <w:rPr>
          <w:rFonts w:ascii="Times New Roman" w:hAnsi="Times New Roman" w:cs="Times New Roman"/>
          <w:sz w:val="20"/>
          <w:szCs w:val="20"/>
        </w:rPr>
        <w:t xml:space="preserve"> in C-field theory with LRS Bianchi type III universe and barotropic perfect fluid. LRS Bianchi type V perfect fluid cosmological model in C-field theory with variable </w:t>
      </w:r>
      <m:oMath>
        <m:r>
          <w:rPr>
            <w:rFonts w:ascii="Times New Roman" w:hAnsi="Times New Roman" w:cs="Times New Roman"/>
            <w:sz w:val="20"/>
            <w:szCs w:val="20"/>
          </w:rPr>
          <m:t>Ʌ</m:t>
        </m:r>
      </m:oMath>
      <w:r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CF0E7A" w:rsidRPr="006B4D4A">
        <w:rPr>
          <w:rFonts w:ascii="Times New Roman" w:hAnsi="Times New Roman" w:cs="Times New Roman"/>
          <w:sz w:val="20"/>
          <w:szCs w:val="20"/>
        </w:rPr>
        <w:t xml:space="preserve">was presented </w:t>
      </w:r>
      <w:r w:rsidR="00CC30EE" w:rsidRPr="006B4D4A">
        <w:rPr>
          <w:rFonts w:ascii="Times New Roman" w:hAnsi="Times New Roman" w:cs="Times New Roman"/>
          <w:sz w:val="20"/>
          <w:szCs w:val="20"/>
        </w:rPr>
        <w:t>by Tyagi</w:t>
      </w:r>
      <w:r w:rsidR="00A7700B" w:rsidRPr="006B4D4A">
        <w:rPr>
          <w:rFonts w:ascii="Times New Roman" w:hAnsi="Times New Roman" w:cs="Times New Roman"/>
          <w:sz w:val="20"/>
          <w:szCs w:val="20"/>
        </w:rPr>
        <w:t xml:space="preserve"> and Singh (37). Patil et al. (38</w:t>
      </w:r>
      <w:r w:rsidRPr="006B4D4A">
        <w:rPr>
          <w:rFonts w:ascii="Times New Roman" w:hAnsi="Times New Roman" w:cs="Times New Roman"/>
          <w:sz w:val="20"/>
          <w:szCs w:val="20"/>
        </w:rPr>
        <w:t xml:space="preserve">) have obtained Bianchi type IX dust filled universe with ideal fluid distribution in creation field. </w:t>
      </w:r>
      <w:r w:rsidR="00A7700B" w:rsidRPr="006B4D4A">
        <w:rPr>
          <w:rFonts w:ascii="Times New Roman" w:hAnsi="Times New Roman" w:cs="Times New Roman"/>
          <w:sz w:val="20"/>
          <w:szCs w:val="20"/>
        </w:rPr>
        <w:t>Bali and Saraf (39</w:t>
      </w:r>
      <w:r w:rsidRPr="006B4D4A">
        <w:rPr>
          <w:rFonts w:ascii="Times New Roman" w:hAnsi="Times New Roman" w:cs="Times New Roman"/>
          <w:sz w:val="20"/>
          <w:szCs w:val="20"/>
        </w:rPr>
        <w:t>) have</w:t>
      </w:r>
      <w:r w:rsidR="00CF0E7A" w:rsidRPr="006B4D4A">
        <w:rPr>
          <w:rFonts w:ascii="Times New Roman" w:hAnsi="Times New Roman" w:cs="Times New Roman"/>
          <w:sz w:val="20"/>
          <w:szCs w:val="20"/>
        </w:rPr>
        <w:t xml:space="preserve"> also</w:t>
      </w:r>
      <w:r w:rsidRPr="006B4D4A">
        <w:rPr>
          <w:rFonts w:ascii="Times New Roman" w:hAnsi="Times New Roman" w:cs="Times New Roman"/>
          <w:sz w:val="20"/>
          <w:szCs w:val="20"/>
        </w:rPr>
        <w:t xml:space="preserve"> investigated C-field cosmological model for dust distribution with varying </w:t>
      </w:r>
      <w:r w:rsidRPr="006B4D4A">
        <w:rPr>
          <w:rFonts w:ascii="Times New Roman" w:hAnsi="Times New Roman" w:cs="Times New Roman"/>
          <w:b/>
          <w:i/>
          <w:sz w:val="20"/>
          <w:szCs w:val="20"/>
        </w:rPr>
        <w:t>Ʌ</w:t>
      </w:r>
      <w:r w:rsidRPr="006B4D4A">
        <w:rPr>
          <w:rFonts w:ascii="Times New Roman" w:hAnsi="Times New Roman" w:cs="Times New Roman"/>
          <w:sz w:val="20"/>
          <w:szCs w:val="20"/>
        </w:rPr>
        <w:t xml:space="preserve"> in FRW space-time. Bianchi type-</w:t>
      </w:r>
      <w:r w:rsidRPr="006B4D4A">
        <w:rPr>
          <w:rFonts w:ascii="Times New Roman" w:hAnsi="Times New Roman" w:cs="Times New Roman"/>
          <w:b/>
          <w:i/>
          <w:sz w:val="20"/>
          <w:szCs w:val="20"/>
        </w:rPr>
        <w:t>IX</w:t>
      </w:r>
      <w:r w:rsidRPr="006B4D4A">
        <w:rPr>
          <w:rFonts w:ascii="Times New Roman" w:hAnsi="Times New Roman" w:cs="Times New Roman"/>
          <w:sz w:val="20"/>
          <w:szCs w:val="20"/>
        </w:rPr>
        <w:t xml:space="preserve"> string cosmological model in general relativity is </w:t>
      </w:r>
      <w:r w:rsidR="00CC30EE" w:rsidRPr="006B4D4A">
        <w:rPr>
          <w:rFonts w:ascii="Times New Roman" w:hAnsi="Times New Roman" w:cs="Times New Roman"/>
          <w:sz w:val="20"/>
          <w:szCs w:val="20"/>
        </w:rPr>
        <w:t>i</w:t>
      </w:r>
      <w:r w:rsidR="00A7700B" w:rsidRPr="006B4D4A">
        <w:rPr>
          <w:rFonts w:ascii="Times New Roman" w:hAnsi="Times New Roman" w:cs="Times New Roman"/>
          <w:sz w:val="20"/>
          <w:szCs w:val="20"/>
        </w:rPr>
        <w:t>nvestigated by Bali and Dave (40</w:t>
      </w:r>
      <w:r w:rsidRPr="006B4D4A">
        <w:rPr>
          <w:rFonts w:ascii="Times New Roman" w:hAnsi="Times New Roman" w:cs="Times New Roman"/>
          <w:sz w:val="20"/>
          <w:szCs w:val="20"/>
        </w:rPr>
        <w:t>). Yadav</w:t>
      </w:r>
      <w:r w:rsidR="00A7700B" w:rsidRPr="006B4D4A">
        <w:rPr>
          <w:rFonts w:ascii="Times New Roman" w:hAnsi="Times New Roman" w:cs="Times New Roman"/>
          <w:sz w:val="20"/>
          <w:szCs w:val="20"/>
        </w:rPr>
        <w:t xml:space="preserve"> et. al. (41</w:t>
      </w:r>
      <w:r w:rsidRPr="006B4D4A">
        <w:rPr>
          <w:rFonts w:ascii="Times New Roman" w:hAnsi="Times New Roman" w:cs="Times New Roman"/>
          <w:sz w:val="20"/>
          <w:szCs w:val="20"/>
        </w:rPr>
        <w:t xml:space="preserve">) have investigated Some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>LRS Bianchi type I Cosmological models with Zero- mass Scalar Field.</w:t>
      </w:r>
      <w:r w:rsidR="00CF0E7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>Spinor field with polynomial nonlinearity in LRS Bianchi type I space-time</w:t>
      </w:r>
      <w:r w:rsidR="00CC30E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is also </w:t>
      </w:r>
      <w:r w:rsidR="00CC30EE" w:rsidRPr="006B4D4A">
        <w:rPr>
          <w:rFonts w:ascii="Times New Roman" w:hAnsi="Times New Roman" w:cs="Times New Roman"/>
          <w:sz w:val="20"/>
          <w:szCs w:val="20"/>
        </w:rPr>
        <w:t>investigated by</w:t>
      </w:r>
      <w:r w:rsidR="00A7700B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Saha (42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>).</w:t>
      </w:r>
      <w:r w:rsidR="00CC30E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7700B" w:rsidRPr="006B4D4A">
        <w:rPr>
          <w:rFonts w:ascii="Times New Roman" w:eastAsiaTheme="minorEastAsia" w:hAnsi="Times New Roman" w:cs="Times New Roman"/>
          <w:sz w:val="20"/>
          <w:szCs w:val="20"/>
        </w:rPr>
        <w:t>Ram (43</w:t>
      </w:r>
      <w:r w:rsidR="00CC30E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CC30EE" w:rsidRPr="006B4D4A">
        <w:rPr>
          <w:rFonts w:ascii="Times New Roman" w:hAnsi="Times New Roman" w:cs="Times New Roman"/>
          <w:sz w:val="20"/>
          <w:szCs w:val="20"/>
        </w:rPr>
        <w:t>has obtained</w:t>
      </w:r>
      <w:r w:rsidR="00CC30E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Spatially Homogeneous Bianchi type I Perfect Fluid Cosmological Models in f(R) Gravity Theory.</w:t>
      </w:r>
    </w:p>
    <w:p w:rsidR="009703E6" w:rsidRPr="006B4D4A" w:rsidRDefault="009703E6" w:rsidP="00FB540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B574D" w:rsidRPr="006B4D4A" w:rsidRDefault="00DB574D" w:rsidP="00FB540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In this paper, we h</w:t>
      </w:r>
      <w:r w:rsidR="00D90577" w:rsidRPr="006B4D4A">
        <w:rPr>
          <w:rFonts w:ascii="Times New Roman" w:hAnsi="Times New Roman" w:cs="Times New Roman"/>
          <w:sz w:val="20"/>
          <w:szCs w:val="20"/>
        </w:rPr>
        <w:t>ave</w:t>
      </w:r>
      <w:r w:rsidR="003D1409" w:rsidRPr="006B4D4A">
        <w:rPr>
          <w:rFonts w:ascii="Times New Roman" w:hAnsi="Times New Roman" w:cs="Times New Roman"/>
          <w:sz w:val="20"/>
          <w:szCs w:val="20"/>
        </w:rPr>
        <w:t xml:space="preserve"> observed and </w:t>
      </w:r>
      <w:r w:rsidR="00D90577" w:rsidRPr="006B4D4A">
        <w:rPr>
          <w:rFonts w:ascii="Times New Roman" w:hAnsi="Times New Roman" w:cs="Times New Roman"/>
          <w:sz w:val="20"/>
          <w:szCs w:val="20"/>
        </w:rPr>
        <w:t xml:space="preserve">investigated </w:t>
      </w:r>
      <w:r w:rsidR="003D1409" w:rsidRPr="006B4D4A">
        <w:rPr>
          <w:rFonts w:ascii="Times New Roman" w:hAnsi="Times New Roman" w:cs="Times New Roman"/>
          <w:sz w:val="20"/>
          <w:szCs w:val="20"/>
        </w:rPr>
        <w:t xml:space="preserve">the </w:t>
      </w:r>
      <w:r w:rsidR="00D90577" w:rsidRPr="006B4D4A">
        <w:rPr>
          <w:rFonts w:ascii="Times New Roman" w:hAnsi="Times New Roman" w:cs="Times New Roman"/>
          <w:sz w:val="20"/>
          <w:szCs w:val="20"/>
        </w:rPr>
        <w:t>Plane symmetric</w:t>
      </w:r>
      <w:r w:rsidRPr="006B4D4A">
        <w:rPr>
          <w:rFonts w:ascii="Times New Roman" w:hAnsi="Times New Roman" w:cs="Times New Roman"/>
          <w:sz w:val="20"/>
          <w:szCs w:val="20"/>
        </w:rPr>
        <w:t xml:space="preserve"> cosmological model for barotropic</w:t>
      </w:r>
      <w:r w:rsidR="006A7242" w:rsidRPr="006B4D4A">
        <w:rPr>
          <w:rFonts w:ascii="Times New Roman" w:hAnsi="Times New Roman" w:cs="Times New Roman"/>
          <w:sz w:val="20"/>
          <w:szCs w:val="20"/>
        </w:rPr>
        <w:t xml:space="preserve"> perfect</w:t>
      </w:r>
      <w:r w:rsidRPr="006B4D4A">
        <w:rPr>
          <w:rFonts w:ascii="Times New Roman" w:hAnsi="Times New Roman" w:cs="Times New Roman"/>
          <w:sz w:val="20"/>
          <w:szCs w:val="20"/>
        </w:rPr>
        <w:t xml:space="preserve"> fluid distribution in C-field </w:t>
      </w:r>
      <w:r w:rsidR="003D1409" w:rsidRPr="006B4D4A">
        <w:rPr>
          <w:rFonts w:ascii="Times New Roman" w:hAnsi="Times New Roman" w:cs="Times New Roman"/>
          <w:sz w:val="20"/>
          <w:szCs w:val="20"/>
        </w:rPr>
        <w:t xml:space="preserve">cosmology with time dependent term </w:t>
      </w:r>
      <m:oMath>
        <m:r>
          <w:rPr>
            <w:rFonts w:ascii="Times New Roman" w:hAnsi="Times New Roman" w:cs="Times New Roman"/>
            <w:sz w:val="20"/>
            <w:szCs w:val="20"/>
          </w:rPr>
          <m:t>Ʌ</m:t>
        </m:r>
      </m:oMath>
      <w:r w:rsidRPr="006B4D4A">
        <w:rPr>
          <w:rFonts w:ascii="Times New Roman" w:hAnsi="Times New Roman" w:cs="Times New Roman"/>
          <w:sz w:val="20"/>
          <w:szCs w:val="20"/>
        </w:rPr>
        <w:t>. For determ</w:t>
      </w:r>
      <w:r w:rsidR="00D90577" w:rsidRPr="006B4D4A">
        <w:rPr>
          <w:rFonts w:ascii="Times New Roman" w:hAnsi="Times New Roman" w:cs="Times New Roman"/>
          <w:sz w:val="20"/>
          <w:szCs w:val="20"/>
        </w:rPr>
        <w:t>inistic model, we assumed Λ=1/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</m:oMath>
      <w:r w:rsidRPr="006B4D4A">
        <w:rPr>
          <w:rFonts w:ascii="Times New Roman" w:hAnsi="Times New Roman" w:cs="Times New Roman"/>
          <w:sz w:val="20"/>
          <w:szCs w:val="20"/>
        </w:rPr>
        <w:t>, where R is scale factor. We find that creation field (C)</w:t>
      </w:r>
      <w:r w:rsidR="00D90577" w:rsidRPr="006B4D4A">
        <w:rPr>
          <w:rFonts w:ascii="Times New Roman" w:hAnsi="Times New Roman" w:cs="Times New Roman"/>
          <w:sz w:val="20"/>
          <w:szCs w:val="20"/>
        </w:rPr>
        <w:t xml:space="preserve"> increase with time and Λ</w:t>
      </w:r>
      <m:oMath>
        <m:r>
          <w:rPr>
            <w:rFonts w:ascii="Cambria Math" w:hAnsi="Times New Roman" w:cs="Times New Roman"/>
            <w:sz w:val="20"/>
            <w:szCs w:val="20"/>
          </w:rPr>
          <m:t>~</m:t>
        </m:r>
      </m:oMath>
      <w:r w:rsidR="00D90577" w:rsidRPr="006B4D4A">
        <w:rPr>
          <w:rFonts w:ascii="Times New Roman" w:hAnsi="Times New Roman" w:cs="Times New Roman"/>
          <w:sz w:val="20"/>
          <w:szCs w:val="20"/>
        </w:rPr>
        <w:t xml:space="preserve"> 1/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</m:oMath>
      <w:r w:rsidRPr="006B4D4A">
        <w:rPr>
          <w:rFonts w:ascii="Times New Roman" w:hAnsi="Times New Roman" w:cs="Times New Roman"/>
          <w:sz w:val="20"/>
          <w:szCs w:val="20"/>
        </w:rPr>
        <w:t>.</w:t>
      </w:r>
      <w:r w:rsidR="003D1409" w:rsidRPr="006B4D4A">
        <w:rPr>
          <w:rFonts w:ascii="Times New Roman" w:hAnsi="Times New Roman" w:cs="Times New Roman"/>
          <w:sz w:val="20"/>
          <w:szCs w:val="20"/>
        </w:rPr>
        <w:t>we have also studied and discussed the p</w:t>
      </w:r>
      <w:r w:rsidRPr="006B4D4A">
        <w:rPr>
          <w:rFonts w:ascii="Times New Roman" w:hAnsi="Times New Roman" w:cs="Times New Roman"/>
          <w:sz w:val="20"/>
          <w:szCs w:val="20"/>
        </w:rPr>
        <w:t>hysical and geometrical parameters</w:t>
      </w:r>
      <w:r w:rsidR="003D1409" w:rsidRPr="006B4D4A">
        <w:rPr>
          <w:rFonts w:ascii="Times New Roman" w:hAnsi="Times New Roman" w:cs="Times New Roman"/>
          <w:sz w:val="20"/>
          <w:szCs w:val="20"/>
        </w:rPr>
        <w:t xml:space="preserve"> of the model</w:t>
      </w:r>
      <w:r w:rsidRPr="006B4D4A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7C339A" w:rsidRPr="006B4D4A" w:rsidRDefault="007C339A" w:rsidP="00B56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F0033" w:rsidRPr="006B4D4A" w:rsidRDefault="008F0033" w:rsidP="00B56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B4D4A">
        <w:rPr>
          <w:rFonts w:ascii="Times New Roman" w:hAnsi="Times New Roman" w:cs="Times New Roman"/>
          <w:b/>
          <w:sz w:val="20"/>
          <w:szCs w:val="20"/>
        </w:rPr>
        <w:t>2. The Metric and Field Equation</w:t>
      </w:r>
    </w:p>
    <w:p w:rsidR="00B56E9C" w:rsidRPr="006B4D4A" w:rsidRDefault="00B56E9C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F0033" w:rsidRPr="006B4D4A" w:rsidRDefault="008F0033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We have considered Plane Symmetric of the form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F0033" w:rsidRPr="006B4D4A" w:rsidRDefault="001878B7" w:rsidP="00266860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                               </m:t>
            </m:r>
            <m:r>
              <w:rPr>
                <w:rFonts w:ascii="Cambria Math" w:hAnsi="Cambria Math" w:cs="Times New Roman"/>
                <w:sz w:val="20"/>
                <w:szCs w:val="20"/>
              </w:rPr>
              <m:t>ds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dt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Times New Roman" w:hAnsi="Times New Roman" w:cs="Times New Roman"/>
            <w:sz w:val="20"/>
            <w:szCs w:val="20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dy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e>
        </m:d>
        <m:r>
          <w:rPr>
            <w:rFonts w:ascii="Times New Roman" w:hAnsi="Times New Roman" w:cs="Times New Roman"/>
            <w:sz w:val="20"/>
            <w:szCs w:val="20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dz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</m:oMath>
      <w:r w:rsidR="00852E35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="008F0033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="00B56E9C" w:rsidRPr="006B4D4A">
        <w:rPr>
          <w:rFonts w:ascii="Times New Roman" w:eastAsiaTheme="minorEastAsia" w:hAnsi="Times New Roman" w:cs="Times New Roman"/>
          <w:sz w:val="20"/>
          <w:szCs w:val="20"/>
        </w:rPr>
        <w:tab/>
        <w:t xml:space="preserve"> 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</w:t>
      </w:r>
      <w:r w:rsidR="00B56E9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B56E9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="00B56E9C"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="008F0033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="00852E35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735421" w:rsidRPr="006B4D4A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8F0033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…(1) </w:t>
      </w:r>
    </w:p>
    <w:p w:rsidR="008F0033" w:rsidRPr="006B4D4A" w:rsidRDefault="008F0033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in which, A and B are functions of t alone. Hoyle and Narlikar </w:t>
      </w:r>
      <w:r w:rsidR="00D631F8" w:rsidRPr="006B4D4A">
        <w:rPr>
          <w:rFonts w:ascii="Times New Roman" w:hAnsi="Times New Roman" w:cs="Times New Roman"/>
          <w:sz w:val="20"/>
          <w:szCs w:val="20"/>
        </w:rPr>
        <w:t>modify</w:t>
      </w:r>
      <w:r w:rsidRPr="006B4D4A">
        <w:rPr>
          <w:rFonts w:ascii="Times New Roman" w:hAnsi="Times New Roman" w:cs="Times New Roman"/>
          <w:sz w:val="20"/>
          <w:szCs w:val="20"/>
        </w:rPr>
        <w:t xml:space="preserve"> the Einstein's field equation by introducing C-field with time dependent cosmological term as:</w:t>
      </w:r>
      <w:r w:rsidR="00B56E9C" w:rsidRPr="006B4D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11B" w:rsidRPr="006B4D4A" w:rsidRDefault="005B111B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F0033" w:rsidRPr="006B4D4A" w:rsidRDefault="001878B7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                                    </m:t>
            </m:r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p>
        </m:sSubSup>
        <m:r>
          <w:rPr>
            <w:rFonts w:ascii="Times New Roman" w:hAnsi="Times New Roman" w:cs="Times New Roman"/>
            <w:sz w:val="20"/>
            <w:szCs w:val="20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R</m:t>
        </m:r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Times New Roman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>8</m:t>
        </m:r>
        <m:r>
          <w:rPr>
            <w:rFonts w:ascii="Cambria Math" w:hAnsi="Cambria Math" w:cs="Times New Roman"/>
            <w:sz w:val="20"/>
            <w:szCs w:val="20"/>
          </w:rPr>
          <m:t>πG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j</m:t>
                </m:r>
              </m:sup>
            </m:sSubSup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j</m:t>
                </m:r>
              </m:sup>
            </m:sSubSup>
          </m:e>
        </m:d>
        <m:r>
          <w:rPr>
            <w:rFonts w:ascii="Cambria Math" w:hAnsi="Times New Roman" w:cs="Times New Roman"/>
            <w:sz w:val="20"/>
            <w:szCs w:val="20"/>
          </w:rPr>
          <m:t>+</m:t>
        </m:r>
        <m:r>
          <w:rPr>
            <w:rFonts w:ascii="Times New Roman" w:hAnsi="Times New Roman" w:cs="Times New Roman"/>
            <w:sz w:val="20"/>
            <w:szCs w:val="20"/>
          </w:rPr>
          <m:t>Ʌ</m:t>
        </m:r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  <m: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</m:sup>
        </m:sSubSup>
      </m:oMath>
      <w:r w:rsidR="00735421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="00852E35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B56E9C"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="00B56E9C"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w:r w:rsidR="00852E35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735421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….(2)    </w:t>
      </w:r>
    </w:p>
    <w:p w:rsidR="005B111B" w:rsidRPr="006B4D4A" w:rsidRDefault="005B111B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F0033" w:rsidRPr="006B4D4A" w:rsidRDefault="00735421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The energy-momentum tensor </w:t>
      </w: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(</m:t>
            </m:r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p>
        </m:sSubSup>
      </m:oMath>
      <w:r w:rsidRPr="006B4D4A">
        <w:rPr>
          <w:rFonts w:ascii="Times New Roman" w:hAnsi="Times New Roman" w:cs="Times New Roman"/>
          <w:sz w:val="20"/>
          <w:szCs w:val="20"/>
        </w:rPr>
        <w:t xml:space="preserve">for perfect fluid and creation field </w:t>
      </w: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(</m:t>
            </m:r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p>
        </m:sSubSup>
      </m:oMath>
      <w:r w:rsidRPr="006B4D4A">
        <w:rPr>
          <w:rFonts w:ascii="Times New Roman" w:hAnsi="Times New Roman" w:cs="Times New Roman"/>
          <w:sz w:val="20"/>
          <w:szCs w:val="20"/>
        </w:rPr>
        <w:t>are given by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F0033" w:rsidRPr="006B4D4A" w:rsidRDefault="001878B7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                                      </m:t>
            </m:r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(</m:t>
            </m:r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ρ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</m:d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v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+</m:t>
        </m:r>
        <m:r>
          <w:rPr>
            <w:rFonts w:ascii="Cambria Math" w:hAnsi="Cambria Math" w:cs="Times New Roman"/>
            <w:sz w:val="20"/>
            <w:szCs w:val="20"/>
          </w:rPr>
          <m:t>p</m:t>
        </m:r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p>
        </m:sSubSup>
      </m:oMath>
      <w:r w:rsidR="00735421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</w:t>
      </w:r>
      <w:r w:rsidR="00852E35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</w:t>
      </w:r>
      <w:r w:rsidR="00735421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</w:t>
      </w:r>
      <w:r w:rsidR="00735421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…..(3)</w:t>
      </w:r>
    </w:p>
    <w:p w:rsidR="008F0033" w:rsidRPr="006B4D4A" w:rsidRDefault="001878B7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                                      </m:t>
            </m:r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(</m:t>
            </m:r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Times New Roman" w:hAnsi="Times New Roman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j</m:t>
                </m:r>
              </m:sup>
            </m:sSup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den>
            </m:f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j</m:t>
                </m:r>
              </m:sup>
            </m:sSubSup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α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α</m:t>
                </m:r>
              </m:sup>
            </m:sSup>
          </m:e>
        </m:d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</m:t>
        </m:r>
      </m:oMath>
      <w:r w:rsidR="00837C0D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</w:t>
      </w:r>
      <w:r w:rsidR="00837C0D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….(4)</w:t>
      </w:r>
    </w:p>
    <w:p w:rsidR="005B111B" w:rsidRPr="006B4D4A" w:rsidRDefault="005B111B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F0033" w:rsidRPr="006B4D4A" w:rsidRDefault="00837C0D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where f &gt; 0 is coupling constant between the matter and creation field and 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dc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p>
            </m:sSup>
          </m:den>
        </m:f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.</w:t>
      </w:r>
    </w:p>
    <w:p w:rsidR="005B111B" w:rsidRPr="006B4D4A" w:rsidRDefault="005B111B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37C0D" w:rsidRPr="006B4D4A" w:rsidRDefault="00837C0D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The co</w:t>
      </w:r>
      <w:r w:rsidR="00240015" w:rsidRPr="006B4D4A">
        <w:rPr>
          <w:rFonts w:ascii="Times New Roman" w:hAnsi="Times New Roman" w:cs="Times New Roman"/>
          <w:sz w:val="20"/>
          <w:szCs w:val="20"/>
        </w:rPr>
        <w:t>-</w:t>
      </w:r>
      <w:r w:rsidRPr="006B4D4A">
        <w:rPr>
          <w:rFonts w:ascii="Times New Roman" w:hAnsi="Times New Roman" w:cs="Times New Roman"/>
          <w:sz w:val="20"/>
          <w:szCs w:val="20"/>
        </w:rPr>
        <w:t xml:space="preserve">moving coordinates are chosen such that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6B4D4A">
        <w:rPr>
          <w:rFonts w:ascii="Times New Roman" w:hAnsi="Times New Roman" w:cs="Times New Roman"/>
          <w:sz w:val="20"/>
          <w:szCs w:val="20"/>
        </w:rPr>
        <w:t xml:space="preserve">= (0, 0, 0, 1). </w:t>
      </w:r>
    </w:p>
    <w:p w:rsidR="005B111B" w:rsidRPr="006B4D4A" w:rsidRDefault="005B111B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F0033" w:rsidRPr="006B4D4A" w:rsidRDefault="00837C0D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lastRenderedPageBreak/>
        <w:t>The non-vanishing components of energy-momentum tensor for matter are given by</w:t>
      </w:r>
    </w:p>
    <w:p w:rsidR="005B111B" w:rsidRPr="006B4D4A" w:rsidRDefault="005B111B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8F0033" w:rsidRPr="006B4D4A" w:rsidRDefault="001878B7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                                  </m:t>
            </m:r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1(</m:t>
            </m:r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sub>
          <m:sup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2(</m:t>
            </m:r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sub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3(</m:t>
            </m:r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sub>
          <m:sup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p</m:t>
        </m:r>
        <m:r>
          <w:rPr>
            <w:rFonts w:ascii="Cambria Math" w:hAnsi="Times New Roman" w:cs="Times New Roman"/>
            <w:sz w:val="20"/>
            <w:szCs w:val="20"/>
          </w:rPr>
          <m:t>;</m:t>
        </m:r>
      </m:oMath>
      <w:r w:rsidR="004270C5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4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m</m:t>
                </m:r>
              </m:e>
            </m:d>
          </m:sub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4</m:t>
            </m:r>
          </m:sup>
        </m:sSubSup>
        <m:r>
          <w:rPr>
            <w:rFonts w:ascii="Cambria Math" w:eastAsiaTheme="minorEastAsia" w:hAnsi="Times New Roman" w:cs="Times New Roman"/>
            <w:sz w:val="20"/>
            <w:szCs w:val="20"/>
          </w:rPr>
          <m:t>=</m:t>
        </m:r>
        <m:r>
          <w:rPr>
            <w:rFonts w:ascii="Cambria Math" w:eastAsiaTheme="minorEastAsia" w:hAnsi="Cambria Math" w:cs="Times New Roman"/>
            <w:sz w:val="20"/>
            <w:szCs w:val="20"/>
          </w:rPr>
          <m:t>ρ</m:t>
        </m:r>
      </m:oMath>
      <w:r w:rsidR="004270C5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</w:t>
      </w:r>
      <w:r w:rsidR="004270C5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="00852E35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4270C5" w:rsidRPr="006B4D4A">
        <w:rPr>
          <w:rFonts w:ascii="Times New Roman" w:eastAsiaTheme="minorEastAsia" w:hAnsi="Times New Roman" w:cs="Times New Roman"/>
          <w:sz w:val="20"/>
          <w:szCs w:val="20"/>
        </w:rPr>
        <w:t>….(5)</w:t>
      </w:r>
    </w:p>
    <w:p w:rsidR="005B111B" w:rsidRPr="006B4D4A" w:rsidRDefault="005B111B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F0033" w:rsidRPr="006B4D4A" w:rsidRDefault="004270C5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The non-vanishing components of energy-momentum tensor for creation field are given by</w:t>
      </w:r>
    </w:p>
    <w:p w:rsidR="005B111B" w:rsidRPr="006B4D4A" w:rsidRDefault="005B111B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4270C5" w:rsidRPr="006B4D4A" w:rsidRDefault="001878B7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                                  </m:t>
            </m:r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1(</m:t>
            </m:r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sub>
          <m:sup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2(</m:t>
            </m:r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sub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3(</m:t>
            </m:r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sub>
          <m:sup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Times New Roman" w:hAnsi="Times New Roman" w:cs="Times New Roman"/>
            <w:sz w:val="20"/>
            <w:szCs w:val="20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f</m:t>
        </m:r>
        <m:acc>
          <m:accPr>
            <m:chr m:val="̇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e>
        </m:acc>
        <m:r>
          <w:rPr>
            <w:rFonts w:ascii="Cambria Math" w:hAnsi="Times New Roman" w:cs="Times New Roman"/>
            <w:sz w:val="20"/>
            <w:szCs w:val="20"/>
          </w:rPr>
          <m:t xml:space="preserve">;   </m:t>
        </m:r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4(</m:t>
            </m:r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sub>
          <m:sup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f</m:t>
        </m:r>
        <m:acc>
          <m:accPr>
            <m:chr m:val="̇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e>
        </m:acc>
      </m:oMath>
      <w:r w:rsidR="00852E35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4270C5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</w:t>
      </w:r>
      <w:r w:rsidR="004270C5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….(6)</w:t>
      </w:r>
    </w:p>
    <w:p w:rsidR="005B111B" w:rsidRPr="006B4D4A" w:rsidRDefault="005B111B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4270C5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Hence, the Einstein's field equation (2) for the metric (1) and</w:t>
      </w:r>
      <w:r w:rsidR="00187002" w:rsidRPr="006B4D4A">
        <w:rPr>
          <w:rFonts w:ascii="Times New Roman" w:hAnsi="Times New Roman" w:cs="Times New Roman"/>
          <w:sz w:val="20"/>
          <w:szCs w:val="20"/>
        </w:rPr>
        <w:t xml:space="preserve"> energy-momentum tensor</w:t>
      </w:r>
      <w:r w:rsidRPr="006B4D4A">
        <w:rPr>
          <w:rFonts w:ascii="Times New Roman" w:hAnsi="Times New Roman" w:cs="Times New Roman"/>
          <w:sz w:val="20"/>
          <w:szCs w:val="20"/>
        </w:rPr>
        <w:t xml:space="preserve"> (5) and (6) takes the form</w:t>
      </w:r>
    </w:p>
    <w:p w:rsidR="005B111B" w:rsidRPr="006B4D4A" w:rsidRDefault="005B111B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4270C5" w:rsidRPr="006B4D4A" w:rsidRDefault="00852E35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4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>+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AB</m:t>
            </m:r>
          </m:den>
        </m:f>
      </m:oMath>
      <w:r w:rsidR="004F051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>=8</m:t>
        </m:r>
        <m:r>
          <w:rPr>
            <w:rFonts w:ascii="Cambria Math" w:eastAsiaTheme="minorEastAsia" w:hAnsi="Cambria Math" w:cs="Times New Roman"/>
            <w:sz w:val="20"/>
            <w:szCs w:val="20"/>
          </w:rPr>
          <m:t>πG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ρ</m:t>
            </m:r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acc>
          </m:e>
        </m:d>
        <m:r>
          <w:rPr>
            <w:rFonts w:ascii="Cambria Math" w:eastAsiaTheme="minorEastAsia" w:hAnsi="Times New Roman" w:cs="Times New Roman"/>
            <w:sz w:val="20"/>
            <w:szCs w:val="20"/>
          </w:rPr>
          <m:t>+</m:t>
        </m:r>
        <m:r>
          <w:rPr>
            <w:rFonts w:ascii="Times New Roman" w:eastAsiaTheme="minorEastAsia" w:hAnsi="Times New Roman" w:cs="Times New Roman"/>
            <w:sz w:val="20"/>
            <w:szCs w:val="20"/>
          </w:rPr>
          <m:t>Ʌ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….(7)</w:t>
      </w:r>
    </w:p>
    <w:p w:rsidR="005B111B" w:rsidRPr="006B4D4A" w:rsidRDefault="005B111B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4270C5" w:rsidRPr="006B4D4A" w:rsidRDefault="00E63A0E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 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44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44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AB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=8</m:t>
        </m:r>
        <m:r>
          <w:rPr>
            <w:rFonts w:ascii="Cambria Math" w:hAnsi="Cambria Math" w:cs="Times New Roman"/>
            <w:sz w:val="20"/>
            <w:szCs w:val="20"/>
          </w:rPr>
          <m:t>πG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acc>
          </m:e>
        </m:d>
        <m:r>
          <w:rPr>
            <w:rFonts w:ascii="Cambria Math" w:hAnsi="Times New Roman" w:cs="Times New Roman"/>
            <w:sz w:val="20"/>
            <w:szCs w:val="20"/>
          </w:rPr>
          <m:t>+</m:t>
        </m:r>
        <m:r>
          <w:rPr>
            <w:rFonts w:ascii="Times New Roman" w:hAnsi="Times New Roman" w:cs="Times New Roman"/>
            <w:sz w:val="20"/>
            <w:szCs w:val="20"/>
          </w:rPr>
          <m:t>Ʌ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….(8)</w:t>
      </w:r>
    </w:p>
    <w:p w:rsidR="005B111B" w:rsidRPr="006B4D4A" w:rsidRDefault="005B111B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4270C5" w:rsidRPr="006B4D4A" w:rsidRDefault="006B2BEA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</w:t>
      </w:r>
      <m:oMath>
        <m:r>
          <w:rPr>
            <w:rFonts w:ascii="Cambria Math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44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</m:t>
                </m:r>
              </m:sub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0"/>
            <w:szCs w:val="20"/>
          </w:rPr>
          <m:t>=8</m:t>
        </m:r>
        <m:r>
          <w:rPr>
            <w:rFonts w:ascii="Cambria Math" w:hAnsi="Cambria Math" w:cs="Times New Roman"/>
            <w:sz w:val="20"/>
            <w:szCs w:val="20"/>
          </w:rPr>
          <m:t>πG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acc>
          </m:e>
        </m:d>
        <m:r>
          <w:rPr>
            <w:rFonts w:ascii="Cambria Math" w:hAnsi="Times New Roman" w:cs="Times New Roman"/>
            <w:sz w:val="20"/>
            <w:szCs w:val="20"/>
          </w:rPr>
          <m:t>+</m:t>
        </m:r>
        <m:r>
          <w:rPr>
            <w:rFonts w:ascii="Times New Roman" w:hAnsi="Times New Roman" w:cs="Times New Roman"/>
            <w:sz w:val="20"/>
            <w:szCs w:val="20"/>
          </w:rPr>
          <m:t>Ʌ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….(9)</w:t>
      </w:r>
    </w:p>
    <w:p w:rsidR="004F716F" w:rsidRPr="006B4D4A" w:rsidRDefault="004F716F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6B2BEA" w:rsidRPr="006B4D4A" w:rsidRDefault="006B2BEA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The suffix 4 by the symbols A and B denotes differentiation w.r.t. t.   </w:t>
      </w:r>
    </w:p>
    <w:p w:rsidR="004F716F" w:rsidRPr="006B4D4A" w:rsidRDefault="004F716F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6B2BEA" w:rsidRPr="006B4D4A" w:rsidRDefault="006B2BEA" w:rsidP="00B56E9C">
      <w:pPr>
        <w:pStyle w:val="NoSpacing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b/>
          <w:sz w:val="20"/>
          <w:szCs w:val="20"/>
        </w:rPr>
        <w:t xml:space="preserve">3. Solution of Field Equations  </w:t>
      </w:r>
    </w:p>
    <w:p w:rsidR="005B111B" w:rsidRPr="006B4D4A" w:rsidRDefault="005B111B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6B2BEA" w:rsidRPr="006B4D4A" w:rsidRDefault="006B2BEA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The conservation equation of energy momentum tensor is</w:t>
      </w:r>
    </w:p>
    <w:p w:rsidR="005B111B" w:rsidRPr="006B4D4A" w:rsidRDefault="005B111B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6B2BEA" w:rsidRPr="006B4D4A" w:rsidRDefault="001878B7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                                            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8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πG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p>
                </m:sSub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Ʌ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p>
                </m:sSubSup>
              </m:e>
            </m:d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;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=0</m:t>
        </m:r>
      </m:oMath>
      <w:r w:rsidR="006B2BE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</w:t>
      </w:r>
      <w:r w:rsidR="007375D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</w:t>
      </w:r>
      <w:r w:rsidR="006B2BE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…..(10)    </w:t>
      </w:r>
    </w:p>
    <w:p w:rsidR="007375DC" w:rsidRPr="006B4D4A" w:rsidRDefault="006B2BE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which leads to</w:t>
      </w:r>
    </w:p>
    <w:p w:rsidR="005B111B" w:rsidRPr="006B4D4A" w:rsidRDefault="005B111B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7375DC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8</m:t>
        </m:r>
        <m:r>
          <w:rPr>
            <w:rFonts w:ascii="Cambria Math" w:hAnsi="Cambria Math" w:cs="Times New Roman"/>
            <w:sz w:val="20"/>
            <w:szCs w:val="20"/>
          </w:rPr>
          <m:t>π</m:t>
        </m:r>
        <m:acc>
          <m:accPr>
            <m:chr m:val="̇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acc>
        <m:d>
          <m:d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ρ</m:t>
            </m:r>
            <m:r>
              <m:rPr>
                <m:sty m:val="p"/>
              </m:rP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acc>
              <m:accPr>
                <m:chr m:val="̇"/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acc>
          </m:e>
        </m:d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+8</m:t>
        </m:r>
        <m:r>
          <w:rPr>
            <w:rFonts w:ascii="Cambria Math" w:hAnsi="Cambria Math" w:cs="Times New Roman"/>
            <w:sz w:val="20"/>
            <w:szCs w:val="20"/>
          </w:rPr>
          <m:t>πG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ρ</m:t>
                </m:r>
              </m:e>
            </m:acc>
            <m:r>
              <m:rPr>
                <m:sty m:val="p"/>
              </m:rP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acc>
              <m:accPr>
                <m:chr m:val="̇"/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</m:acc>
            <m:acc>
              <m:accPr>
                <m:chr m:val="̈"/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r>
              <w:rPr>
                <w:rFonts w:ascii="Cambria Math" w:hAnsi="Cambria Math" w:cs="Times New Roman"/>
                <w:sz w:val="20"/>
                <w:szCs w:val="20"/>
              </w:rPr>
              <m:t>ρ</m:t>
            </m:r>
            <m:d>
              <m:d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acc>
                      <m:accPr>
                        <m:chr m:val="̇"/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acc>
                      <m:accPr>
                        <m:chr m:val="̇"/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d>
              <m:d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f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acc>
                      <m:accPr>
                        <m:chr m:val="̇"/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fPr>
                  <m:num>
                    <m:acc>
                      <m:accPr>
                        <m:chr m:val="̇"/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+</m:t>
        </m:r>
        <m:acc>
          <m:accPr>
            <m:chr m:val="̇"/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Times New Roman" w:hAnsi="Times New Roman" w:cs="Times New Roman"/>
                <w:sz w:val="20"/>
                <w:szCs w:val="20"/>
              </w:rPr>
              <m:t>Ʌ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=0</m:t>
        </m:r>
      </m:oMath>
      <w:r w:rsidRPr="006B4D4A">
        <w:rPr>
          <w:rFonts w:ascii="Times New Roman" w:hAnsi="Times New Roman" w:cs="Times New Roman"/>
          <w:sz w:val="20"/>
          <w:szCs w:val="20"/>
        </w:rPr>
        <w:t xml:space="preserve">   </w:t>
      </w:r>
      <w:r w:rsidR="006466DA" w:rsidRPr="006B4D4A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6B4D4A">
        <w:rPr>
          <w:rFonts w:ascii="Times New Roman" w:hAnsi="Times New Roman" w:cs="Times New Roman"/>
          <w:sz w:val="20"/>
          <w:szCs w:val="20"/>
        </w:rPr>
        <w:t xml:space="preserve"> …..(11)</w:t>
      </w:r>
    </w:p>
    <w:p w:rsidR="004270C5" w:rsidRPr="006B4D4A" w:rsidRDefault="004270C5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375DC" w:rsidRPr="006B4D4A" w:rsidRDefault="007375DC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Following Hoyle and Narlikar theory, the source equation of C-field i.e. </w:t>
      </w: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;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p>
        </m:sSubSup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den>
        </m:f>
      </m:oMath>
      <w:r w:rsidRPr="006B4D4A">
        <w:rPr>
          <w:rFonts w:ascii="Times New Roman" w:hAnsi="Times New Roman" w:cs="Times New Roman"/>
          <w:sz w:val="20"/>
          <w:szCs w:val="20"/>
        </w:rPr>
        <w:t xml:space="preserve"> leads to c = t thus </w:t>
      </w:r>
      <w:r w:rsidRPr="006B4D4A">
        <w:rPr>
          <w:rFonts w:ascii="Cambria Math" w:hAnsi="Cambria Math" w:cs="Times New Roman"/>
          <w:sz w:val="20"/>
          <w:szCs w:val="20"/>
        </w:rPr>
        <w:t>𝑐</w:t>
      </w:r>
      <w:r w:rsidRPr="006B4D4A">
        <w:rPr>
          <w:rFonts w:ascii="Times New Roman" w:hAnsi="Times New Roman" w:cs="Times New Roman"/>
          <w:sz w:val="20"/>
          <w:szCs w:val="20"/>
        </w:rPr>
        <w:t xml:space="preserve">̇= 1. </w:t>
      </w:r>
    </w:p>
    <w:p w:rsidR="007375DC" w:rsidRPr="006B4D4A" w:rsidRDefault="007375DC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375DC" w:rsidRPr="006B4D4A" w:rsidRDefault="007375DC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To get determinate solution of equations (7) - (9), we assume condition between the metric potential i.e. </w:t>
      </w:r>
    </w:p>
    <w:p w:rsidR="007375DC" w:rsidRPr="006B4D4A" w:rsidRDefault="007375DC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6734B" w:rsidRPr="006B4D4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B4D4A">
        <w:rPr>
          <w:rFonts w:ascii="Times New Roman" w:hAnsi="Times New Roman" w:cs="Times New Roman"/>
          <w:sz w:val="20"/>
          <w:szCs w:val="20"/>
        </w:rPr>
        <w:t xml:space="preserve"> A = B</w:t>
      </w:r>
      <w:r w:rsidR="0016734B" w:rsidRPr="006B4D4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B4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... (12) 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7375DC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Using (12), equations (7) to (9) becomes           </w:t>
      </w:r>
    </w:p>
    <w:p w:rsidR="004270C5" w:rsidRPr="006B4D4A" w:rsidRDefault="004270C5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2E2E97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</w:t>
      </w:r>
      <w:r w:rsidR="0016734B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4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>=8</m:t>
        </m:r>
        <m:r>
          <w:rPr>
            <w:rFonts w:ascii="Cambria Math" w:eastAsiaTheme="minorEastAsia" w:hAnsi="Cambria Math" w:cs="Times New Roman"/>
            <w:sz w:val="20"/>
            <w:szCs w:val="20"/>
          </w:rPr>
          <m:t>πG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ρ</m:t>
            </m:r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acc>
          </m:e>
        </m:d>
        <m:r>
          <w:rPr>
            <w:rFonts w:ascii="Cambria Math" w:eastAsiaTheme="minorEastAsia" w:hAnsi="Times New Roman" w:cs="Times New Roman"/>
            <w:sz w:val="20"/>
            <w:szCs w:val="20"/>
          </w:rPr>
          <m:t>+</m:t>
        </m:r>
        <m:r>
          <w:rPr>
            <w:rFonts w:ascii="Times New Roman" w:eastAsiaTheme="minorEastAsia" w:hAnsi="Times New Roman" w:cs="Times New Roman"/>
            <w:sz w:val="20"/>
            <w:szCs w:val="20"/>
          </w:rPr>
          <m:t>Ʌ</m:t>
        </m:r>
      </m:oMath>
      <w:r w:rsidR="007375D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="0016734B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</w:t>
      </w:r>
      <w:r w:rsidR="006466D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16734B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7375D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16734B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….(13)</w:t>
      </w:r>
      <w:r w:rsidR="007375D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</w:t>
      </w:r>
    </w:p>
    <w:p w:rsidR="005B111B" w:rsidRPr="006B4D4A" w:rsidRDefault="0016734B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hAnsi="Times New Roman" w:cs="Times New Roman"/>
              <w:sz w:val="20"/>
              <w:szCs w:val="20"/>
            </w:rPr>
            <m:t xml:space="preserve">                                                 </m:t>
          </m:r>
        </m:oMath>
      </m:oMathPara>
    </w:p>
    <w:p w:rsidR="004270C5" w:rsidRPr="006B4D4A" w:rsidRDefault="006466DA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               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</m:t>
                </m:r>
              </m:sub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0"/>
            <w:szCs w:val="20"/>
          </w:rPr>
          <m:t>+ 2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44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>=8</m:t>
        </m:r>
        <m:r>
          <w:rPr>
            <w:rFonts w:ascii="Cambria Math" w:eastAsiaTheme="minorEastAsia" w:hAnsi="Cambria Math" w:cs="Times New Roman"/>
            <w:sz w:val="20"/>
            <w:szCs w:val="20"/>
          </w:rPr>
          <m:t>πG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acc>
          </m:e>
        </m:d>
        <m:r>
          <w:rPr>
            <w:rFonts w:ascii="Cambria Math" w:eastAsiaTheme="minorEastAsia" w:hAnsi="Times New Roman" w:cs="Times New Roman"/>
            <w:sz w:val="20"/>
            <w:szCs w:val="20"/>
          </w:rPr>
          <m:t>+</m:t>
        </m:r>
        <m:r>
          <w:rPr>
            <w:rFonts w:ascii="Times New Roman" w:eastAsiaTheme="minorEastAsia" w:hAnsi="Times New Roman" w:cs="Times New Roman"/>
            <w:sz w:val="20"/>
            <w:szCs w:val="20"/>
          </w:rPr>
          <m:t>Ʌ</m:t>
        </m:r>
      </m:oMath>
      <w:r w:rsidR="0016734B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="0016734B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….(14)</w:t>
      </w:r>
    </w:p>
    <w:p w:rsidR="005B111B" w:rsidRPr="006B4D4A" w:rsidRDefault="005B111B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16734B" w:rsidRPr="006B4D4A" w:rsidRDefault="0016734B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</w:t>
      </w:r>
      <w:r w:rsidR="00944941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</m:t>
                </m:r>
              </m:sub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0"/>
            <w:szCs w:val="20"/>
          </w:rPr>
          <m:t>+2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44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>=8</m:t>
        </m:r>
        <m:r>
          <w:rPr>
            <w:rFonts w:ascii="Cambria Math" w:eastAsiaTheme="minorEastAsia" w:hAnsi="Cambria Math" w:cs="Times New Roman"/>
            <w:sz w:val="20"/>
            <w:szCs w:val="20"/>
          </w:rPr>
          <m:t>πG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acc>
          </m:e>
        </m:d>
        <m:r>
          <w:rPr>
            <w:rFonts w:ascii="Cambria Math" w:eastAsiaTheme="minorEastAsia" w:hAnsi="Times New Roman" w:cs="Times New Roman"/>
            <w:sz w:val="20"/>
            <w:szCs w:val="20"/>
          </w:rPr>
          <m:t>+</m:t>
        </m:r>
        <m:r>
          <w:rPr>
            <w:rFonts w:ascii="Times New Roman" w:eastAsiaTheme="minorEastAsia" w:hAnsi="Times New Roman" w:cs="Times New Roman"/>
            <w:sz w:val="20"/>
            <w:szCs w:val="20"/>
          </w:rPr>
          <m:t>Ʌ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</w:t>
      </w:r>
      <w:r w:rsidR="00944941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6466D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….(15)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466DA" w:rsidRPr="006B4D4A" w:rsidRDefault="007D2EB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The barotropic</w:t>
      </w:r>
      <w:r w:rsidR="006A7242" w:rsidRPr="006B4D4A">
        <w:rPr>
          <w:rFonts w:ascii="Times New Roman" w:hAnsi="Times New Roman" w:cs="Times New Roman"/>
          <w:sz w:val="20"/>
          <w:szCs w:val="20"/>
        </w:rPr>
        <w:t xml:space="preserve"> perfect </w:t>
      </w:r>
      <w:r w:rsidRPr="006B4D4A">
        <w:rPr>
          <w:rFonts w:ascii="Times New Roman" w:hAnsi="Times New Roman" w:cs="Times New Roman"/>
          <w:sz w:val="20"/>
          <w:szCs w:val="20"/>
        </w:rPr>
        <w:t>fluid condition leads to</w:t>
      </w:r>
    </w:p>
    <w:p w:rsidR="007D2EB2" w:rsidRPr="006B4D4A" w:rsidRDefault="007D2EB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6466DA" w:rsidRPr="006B4D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3F82" w:rsidRPr="006B4D4A" w:rsidRDefault="007D2EB2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                    </w:t>
      </w:r>
      <m:oMath>
        <m:r>
          <w:rPr>
            <w:rFonts w:ascii="Cambria Math" w:hAnsi="Cambria Math" w:cs="Times New Roman"/>
            <w:sz w:val="20"/>
            <w:szCs w:val="20"/>
          </w:rPr>
          <m:t>p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γρ</m:t>
        </m:r>
      </m:oMath>
      <w:r w:rsidRPr="006B4D4A">
        <w:rPr>
          <w:rFonts w:ascii="Times New Roman" w:hAnsi="Times New Roman" w:cs="Times New Roman"/>
          <w:sz w:val="20"/>
          <w:szCs w:val="20"/>
        </w:rPr>
        <w:t xml:space="preserve">                   ;      where 0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w:rPr>
            <w:rFonts w:ascii="Times New Roman" w:hAnsi="Times New Roman" w:cs="Times New Roman"/>
            <w:sz w:val="20"/>
            <w:szCs w:val="20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γ</m:t>
        </m:r>
        <m:r>
          <w:rPr>
            <w:rFonts w:ascii="Times New Roman" w:hAnsi="Times New Roman" w:cs="Times New Roman"/>
            <w:sz w:val="20"/>
            <w:szCs w:val="20"/>
          </w:rPr>
          <m:t>≤</m:t>
        </m:r>
        <m:r>
          <w:rPr>
            <w:rFonts w:ascii="Cambria Math" w:hAnsi="Times New Roman" w:cs="Times New Roman"/>
            <w:sz w:val="20"/>
            <w:szCs w:val="20"/>
          </w:rPr>
          <m:t>1</m:t>
        </m:r>
      </m:oMath>
      <w:r w:rsidRPr="006B4D4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466DA" w:rsidRPr="006B4D4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A7242" w:rsidRPr="006B4D4A">
        <w:rPr>
          <w:rFonts w:ascii="Times New Roman" w:hAnsi="Times New Roman" w:cs="Times New Roman"/>
          <w:sz w:val="20"/>
          <w:szCs w:val="20"/>
        </w:rPr>
        <w:t xml:space="preserve">     </w:t>
      </w:r>
      <w:r w:rsidRPr="006B4D4A">
        <w:rPr>
          <w:rFonts w:ascii="Times New Roman" w:hAnsi="Times New Roman" w:cs="Times New Roman"/>
          <w:sz w:val="20"/>
          <w:szCs w:val="20"/>
        </w:rPr>
        <w:t xml:space="preserve">                          ... (16) 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6734B" w:rsidRPr="006B4D4A" w:rsidRDefault="007D2EB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Using (16) in equation (14) we have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7674F" w:rsidRPr="006B4D4A" w:rsidRDefault="0077674F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                   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44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</m:t>
                </m:r>
              </m:sub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>=8</m:t>
        </m:r>
        <m:r>
          <w:rPr>
            <w:rFonts w:ascii="Cambria Math" w:eastAsiaTheme="minorEastAsia" w:hAnsi="Cambria Math" w:cs="Times New Roman"/>
            <w:sz w:val="20"/>
            <w:szCs w:val="20"/>
          </w:rPr>
          <m:t>πG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γρ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acc>
          </m:e>
        </m:d>
        <m:r>
          <w:rPr>
            <w:rFonts w:ascii="Cambria Math" w:eastAsiaTheme="minorEastAsia" w:hAnsi="Times New Roman" w:cs="Times New Roman"/>
            <w:sz w:val="20"/>
            <w:szCs w:val="20"/>
          </w:rPr>
          <m:t>+</m:t>
        </m:r>
        <m:r>
          <w:rPr>
            <w:rFonts w:ascii="Times New Roman" w:eastAsiaTheme="minorEastAsia" w:hAnsi="Times New Roman" w:cs="Times New Roman"/>
            <w:sz w:val="20"/>
            <w:szCs w:val="20"/>
          </w:rPr>
          <m:t>Ʌ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….(17)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77674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Now equations (1</w:t>
      </w:r>
      <w:r w:rsidR="008C63E4" w:rsidRPr="006B4D4A">
        <w:rPr>
          <w:rFonts w:ascii="Times New Roman" w:hAnsi="Times New Roman" w:cs="Times New Roman"/>
          <w:sz w:val="20"/>
          <w:szCs w:val="20"/>
        </w:rPr>
        <w:t>3</w:t>
      </w:r>
      <w:r w:rsidRPr="006B4D4A">
        <w:rPr>
          <w:rFonts w:ascii="Times New Roman" w:hAnsi="Times New Roman" w:cs="Times New Roman"/>
          <w:sz w:val="20"/>
          <w:szCs w:val="20"/>
        </w:rPr>
        <w:t xml:space="preserve">) and (17) together with </w:t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 xml:space="preserve">=1 </m:t>
        </m:r>
      </m:oMath>
      <w:r w:rsidRPr="006B4D4A">
        <w:rPr>
          <w:rFonts w:ascii="Times New Roman" w:hAnsi="Times New Roman" w:cs="Times New Roman"/>
          <w:sz w:val="20"/>
          <w:szCs w:val="20"/>
        </w:rPr>
        <w:t>leads to</w:t>
      </w:r>
    </w:p>
    <w:p w:rsidR="004270C5" w:rsidRPr="006B4D4A" w:rsidRDefault="00A74D0E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                           </m:t>
        </m:r>
        <m:r>
          <w:rPr>
            <w:rFonts w:ascii="Cambria Math" w:hAnsi="Times New Roman" w:cs="Times New Roman"/>
            <w:sz w:val="20"/>
            <w:szCs w:val="20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44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</w:rPr>
              <m:t>1+3</m:t>
            </m:r>
            <m:r>
              <w:rPr>
                <w:rFonts w:ascii="Cambria Math" w:hAnsi="Cambria Math" w:cs="Times New Roman"/>
                <w:sz w:val="20"/>
                <w:szCs w:val="20"/>
              </w:rPr>
              <m:t>γ</m:t>
            </m:r>
          </m:e>
        </m:d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4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>=4</m:t>
        </m:r>
        <m:r>
          <w:rPr>
            <w:rFonts w:ascii="Cambria Math" w:eastAsiaTheme="minorEastAsia" w:hAnsi="Cambria Math" w:cs="Times New Roman"/>
            <w:sz w:val="20"/>
            <w:szCs w:val="20"/>
          </w:rPr>
          <m:t>πfG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1</m:t>
            </m:r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</m:d>
        <m:r>
          <w:rPr>
            <w:rFonts w:ascii="Cambria Math" w:eastAsiaTheme="minorEastAsia" w:hAnsi="Times New Roman" w:cs="Times New Roman"/>
            <w:sz w:val="20"/>
            <w:szCs w:val="20"/>
          </w:rPr>
          <m:t>+</m:t>
        </m:r>
        <m:r>
          <w:rPr>
            <w:rFonts w:ascii="Times New Roman" w:eastAsiaTheme="minorEastAsia" w:hAnsi="Times New Roman" w:cs="Times New Roman"/>
            <w:sz w:val="20"/>
            <w:szCs w:val="20"/>
          </w:rPr>
          <m:t>Ʌ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1+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</m:d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                                            </m:t>
        </m:r>
        <m:r>
          <w:rPr>
            <w:rFonts w:ascii="Times New Roman" w:eastAsiaTheme="minorEastAsia" w:hAnsi="Times New Roman" w:cs="Times New Roman"/>
            <w:sz w:val="20"/>
            <w:szCs w:val="20"/>
          </w:rPr>
          <m:t>…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.(18)</m:t>
        </m:r>
      </m:oMath>
    </w:p>
    <w:p w:rsidR="006466DA" w:rsidRPr="006B4D4A" w:rsidRDefault="006466DA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4270C5" w:rsidRPr="006B4D4A" w:rsidRDefault="00A74D0E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lastRenderedPageBreak/>
        <w:t>To get solution of equation (18) we also assume that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A74D0E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                     </m:t>
        </m:r>
        <m:r>
          <w:rPr>
            <w:rFonts w:ascii="Times New Roman" w:hAnsi="Times New Roman" w:cs="Times New Roman"/>
            <w:sz w:val="20"/>
            <w:szCs w:val="20"/>
          </w:rPr>
          <m:t>Ʌ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</w:t>
      </w:r>
      <w:r w:rsidR="006466D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>….(19)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466DA" w:rsidRPr="006B4D4A" w:rsidRDefault="00A74D0E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Using equation (19) in equation (18) we have</w:t>
      </w:r>
    </w:p>
    <w:p w:rsidR="00A74D0E" w:rsidRPr="006B4D4A" w:rsidRDefault="00A74D0E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                              </m:t>
        </m:r>
        <m:r>
          <w:rPr>
            <w:rFonts w:ascii="Cambria Math" w:hAnsi="Times New Roman" w:cs="Times New Roman"/>
            <w:sz w:val="20"/>
            <w:szCs w:val="20"/>
          </w:rPr>
          <m:t>2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44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</w:rPr>
              <m:t>1+3</m:t>
            </m:r>
            <m:r>
              <w:rPr>
                <w:rFonts w:ascii="Cambria Math" w:hAnsi="Cambria Math" w:cs="Times New Roman"/>
                <w:sz w:val="20"/>
                <w:szCs w:val="20"/>
              </w:rPr>
              <m:t>γ</m:t>
            </m:r>
          </m:e>
        </m:d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4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B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>=4</m:t>
        </m:r>
        <m:r>
          <w:rPr>
            <w:rFonts w:ascii="Cambria Math" w:eastAsiaTheme="minorEastAsia" w:hAnsi="Cambria Math" w:cs="Times New Roman"/>
            <w:sz w:val="20"/>
            <w:szCs w:val="20"/>
          </w:rPr>
          <m:t>πfG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1</m:t>
            </m:r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B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γ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B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                                             </m:t>
        </m:r>
        <m:r>
          <w:rPr>
            <w:rFonts w:ascii="Times New Roman" w:eastAsiaTheme="minorEastAsia" w:hAnsi="Times New Roman" w:cs="Times New Roman"/>
            <w:sz w:val="20"/>
            <w:szCs w:val="20"/>
          </w:rPr>
          <m:t>…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.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20</m:t>
            </m:r>
          </m:e>
        </m:d>
      </m:oMath>
    </w:p>
    <w:p w:rsidR="006466DA" w:rsidRPr="006B4D4A" w:rsidRDefault="006466DA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4F716F" w:rsidRPr="006B4D4A" w:rsidRDefault="00240CE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Now put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sub>
        </m:sSub>
      </m:oMath>
      <w:r w:rsidRPr="006B4D4A">
        <w:rPr>
          <w:rFonts w:ascii="Times New Roman" w:hAnsi="Times New Roman" w:cs="Times New Roman"/>
          <w:sz w:val="20"/>
          <w:szCs w:val="20"/>
        </w:rPr>
        <w:t xml:space="preserve"> = f (B) which leads to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44</m:t>
            </m:r>
          </m:sub>
        </m:sSub>
      </m:oMath>
      <w:r w:rsidRPr="006B4D4A">
        <w:rPr>
          <w:rFonts w:ascii="Times New Roman" w:hAnsi="Times New Roman" w:cs="Times New Roman"/>
          <w:sz w:val="20"/>
          <w:szCs w:val="20"/>
        </w:rPr>
        <w:t xml:space="preserve"> = ff'.  </w:t>
      </w:r>
      <w:r w:rsidR="00913F82" w:rsidRPr="006B4D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6B4D4A">
        <w:rPr>
          <w:rFonts w:ascii="Times New Roman" w:hAnsi="Times New Roman" w:cs="Times New Roman"/>
          <w:sz w:val="20"/>
          <w:szCs w:val="20"/>
        </w:rPr>
        <w:t>... (21)</w:t>
      </w:r>
    </w:p>
    <w:p w:rsidR="00240CE2" w:rsidRPr="006B4D4A" w:rsidRDefault="00240CE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0CE2" w:rsidRPr="006B4D4A" w:rsidRDefault="00240CE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Now equation (20) with the help of (21) becomes</w:t>
      </w:r>
    </w:p>
    <w:p w:rsidR="004F716F" w:rsidRPr="006B4D4A" w:rsidRDefault="004F716F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4270C5" w:rsidRPr="006B4D4A" w:rsidRDefault="00F16A7B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                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df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3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+1</m:t>
            </m:r>
          </m:e>
        </m:d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B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>=4</m:t>
        </m:r>
        <m:r>
          <w:rPr>
            <w:rFonts w:ascii="Cambria Math" w:eastAsiaTheme="minorEastAsia" w:hAnsi="Cambria Math" w:cs="Times New Roman"/>
            <w:sz w:val="20"/>
            <w:szCs w:val="20"/>
          </w:rPr>
          <m:t>πfG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1</m:t>
            </m:r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B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γ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B</m:t>
            </m:r>
          </m:den>
        </m:f>
      </m:oMath>
      <w:r w:rsidR="006466D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….(22)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F16A7B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Equation (22) leads to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1878B7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                                              </m:t>
            </m:r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.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γ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+1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=4</m:t>
        </m:r>
        <m:r>
          <w:rPr>
            <w:rFonts w:ascii="Cambria Math" w:hAnsi="Cambria Math" w:cs="Times New Roman"/>
            <w:sz w:val="20"/>
            <w:szCs w:val="20"/>
          </w:rPr>
          <m:t>πfG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γ</m:t>
            </m:r>
          </m:e>
        </m:d>
        <m:r>
          <w:rPr>
            <w:rFonts w:ascii="Cambria Math" w:hAnsi="Times New Roman" w:cs="Times New Roman"/>
            <w:sz w:val="20"/>
            <w:szCs w:val="20"/>
          </w:rPr>
          <m:t>.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γ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3(</m:t>
            </m:r>
            <m:r>
              <w:rPr>
                <w:rFonts w:ascii="Cambria Math" w:hAnsi="Cambria Math" w:cs="Times New Roman"/>
                <w:sz w:val="20"/>
                <w:szCs w:val="20"/>
              </w:rPr>
              <m:t>γ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+1)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</w:rPr>
              <m:t>1+</m:t>
            </m:r>
            <m:r>
              <w:rPr>
                <w:rFonts w:ascii="Cambria Math" w:hAnsi="Cambria Math" w:cs="Times New Roman"/>
                <w:sz w:val="20"/>
                <w:szCs w:val="20"/>
              </w:rPr>
              <m:t>γ</m:t>
            </m:r>
          </m:e>
        </m:d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γ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+1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γ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+1</m:t>
            </m:r>
          </m:den>
        </m:f>
      </m:oMath>
      <w:r w:rsidR="006466D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</w:t>
      </w:r>
      <w:r w:rsidR="00F16A7B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….(23)</w:t>
      </w:r>
    </w:p>
    <w:p w:rsidR="004270C5" w:rsidRPr="006B4D4A" w:rsidRDefault="00F16A7B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which gives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5B2663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                                            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α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+</m:t>
        </m:r>
        <m:r>
          <w:rPr>
            <w:rFonts w:ascii="Cambria Math" w:hAnsi="Cambria Math" w:cs="Times New Roman"/>
            <w:sz w:val="20"/>
            <w:szCs w:val="20"/>
          </w:rPr>
          <m:t>β</m:t>
        </m:r>
      </m:oMath>
      <w:r w:rsidR="006466D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F16A7B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….(24)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5B2663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Where   </w:t>
      </w:r>
      <m:oMath>
        <m:r>
          <w:rPr>
            <w:rFonts w:ascii="Cambria Math" w:hAnsi="Cambria Math" w:cs="Times New Roman"/>
            <w:sz w:val="20"/>
            <w:szCs w:val="20"/>
          </w:rPr>
          <m:t>α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4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πfG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(1</m:t>
            </m:r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)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3(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+1)</m:t>
            </m:r>
          </m:den>
        </m:f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,       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β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(1+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)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(3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+1)</m:t>
            </m:r>
          </m:den>
        </m:f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="006466D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….(25)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5B2663" w:rsidP="005B111B">
      <w:pPr>
        <w:pStyle w:val="NoSpacing"/>
        <w:tabs>
          <w:tab w:val="center" w:pos="4680"/>
        </w:tabs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Equation (24) leads to</w:t>
      </w:r>
      <w:r w:rsidR="005B111B" w:rsidRPr="006B4D4A">
        <w:rPr>
          <w:rFonts w:ascii="Times New Roman" w:hAnsi="Times New Roman" w:cs="Times New Roman"/>
          <w:sz w:val="20"/>
          <w:szCs w:val="20"/>
        </w:rPr>
        <w:tab/>
      </w:r>
    </w:p>
    <w:p w:rsidR="004270C5" w:rsidRPr="006B4D4A" w:rsidRDefault="005B2663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                                              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dB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α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β</m:t>
                </m:r>
              </m:e>
            </m:rad>
          </m:den>
        </m:f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dt</m:t>
        </m:r>
      </m:oMath>
      <w:r w:rsidR="006466D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….(26)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5B2663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Hence, equation (26) gives</w:t>
      </w:r>
    </w:p>
    <w:p w:rsidR="004270C5" w:rsidRPr="006B4D4A" w:rsidRDefault="00FA321F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                                              </m:t>
        </m:r>
        <m:r>
          <w:rPr>
            <w:rFonts w:ascii="Cambria Math" w:hAnsi="Cambria Math" w:cs="Times New Roman"/>
            <w:sz w:val="20"/>
            <w:szCs w:val="20"/>
          </w:rPr>
          <m:t>B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β</m:t>
                </m:r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α</m:t>
                </m:r>
              </m:den>
            </m:f>
          </m:e>
        </m:rad>
        <m:func>
          <m:func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sin</m:t>
            </m:r>
          </m:fName>
          <m:e>
            <m:r>
              <w:rPr>
                <w:rFonts w:ascii="Times New Roman" w:eastAsiaTheme="minorEastAsia" w:hAnsi="Cambria Math" w:cs="Times New Roman"/>
                <w:sz w:val="20"/>
                <w:szCs w:val="20"/>
              </w:rPr>
              <m:t>h</m:t>
            </m:r>
          </m:e>
        </m:func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α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</w:t>
      </w:r>
      <w:r w:rsidR="006466D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….(27)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FA321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Also the metric (1) reduces to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FA321F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                            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ds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dt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Times New Roman" w:hAnsi="Times New Roman" w:cs="Times New Roman"/>
            <w:sz w:val="20"/>
            <w:szCs w:val="20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β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sin</m:t>
                </m:r>
              </m:fName>
              <m:e>
                <m:r>
                  <w:rPr>
                    <w:rFonts w:ascii="Times New Roman" w:hAnsi="Cambria Math" w:cs="Times New Roman"/>
                    <w:sz w:val="20"/>
                    <w:szCs w:val="20"/>
                  </w:rPr>
                  <m:t>h</m:t>
                </m:r>
              </m:e>
            </m:func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ad>
          <m:radPr>
            <m:degHide m:val="on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</m:e>
        </m:rad>
        <m:r>
          <w:rPr>
            <w:rFonts w:ascii="Cambria Math" w:hAnsi="Cambria Math" w:cs="Times New Roman"/>
            <w:sz w:val="20"/>
            <w:szCs w:val="20"/>
          </w:rPr>
          <m:t>t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dy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dz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e>
        </m:d>
      </m:oMath>
      <w:r w:rsidR="006466D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….(28)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0C5" w:rsidRPr="006B4D4A" w:rsidRDefault="00FA321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From equation (19) and (15) we have</w:t>
      </w:r>
    </w:p>
    <w:p w:rsidR="006466DA" w:rsidRPr="006B4D4A" w:rsidRDefault="006466DA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4270C5" w:rsidRPr="006B4D4A" w:rsidRDefault="00FA321F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                            </m:t>
        </m:r>
        <m:r>
          <w:rPr>
            <w:rFonts w:ascii="Times New Roman" w:hAnsi="Times New Roman" w:cs="Times New Roman"/>
            <w:sz w:val="20"/>
            <w:szCs w:val="20"/>
          </w:rPr>
          <m:t>Ʌ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0"/>
            <w:szCs w:val="20"/>
          </w:rPr>
          <m:t xml:space="preserve">  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cosec</m:t>
            </m:r>
            <m:r>
              <w:rPr>
                <w:rFonts w:ascii="Times New Roman" w:eastAsiaTheme="minorEastAsia" w:hAnsi="Cambria Math" w:cs="Times New Roman"/>
                <w:sz w:val="20"/>
                <w:szCs w:val="20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</m:t>
            </m:r>
          </m:sup>
        </m:sSup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α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</w:t>
      </w:r>
      <w:r w:rsidR="006466D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….(29)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7236A9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and                                      </w:t>
      </w:r>
      <m:oMath>
        <m:r>
          <w:rPr>
            <w:rFonts w:ascii="Cambria Math" w:hAnsi="Times New Roman" w:cs="Times New Roman"/>
            <w:sz w:val="20"/>
            <w:szCs w:val="20"/>
          </w:rPr>
          <m:t>8</m:t>
        </m:r>
        <m:r>
          <w:rPr>
            <w:rFonts w:ascii="Cambria Math" w:hAnsi="Cambria Math" w:cs="Times New Roman"/>
            <w:sz w:val="20"/>
            <w:szCs w:val="20"/>
          </w:rPr>
          <m:t>πGρ</m:t>
        </m:r>
        <m:r>
          <w:rPr>
            <w:rFonts w:ascii="Cambria Math" w:hAnsi="Times New Roman" w:cs="Times New Roman"/>
            <w:sz w:val="20"/>
            <w:szCs w:val="20"/>
          </w:rPr>
          <m:t>=3</m:t>
        </m:r>
        <m:r>
          <w:rPr>
            <w:rFonts w:ascii="Cambria Math" w:hAnsi="Cambria Math" w:cs="Times New Roman"/>
            <w:sz w:val="20"/>
            <w:szCs w:val="20"/>
          </w:rPr>
          <m:t>α</m:t>
        </m:r>
        <m:r>
          <w:rPr>
            <w:rFonts w:ascii="Cambria Math" w:hAnsi="Times New Roman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cosec</m:t>
            </m:r>
            <m:r>
              <w:rPr>
                <w:rFonts w:ascii="Times New Roman" w:hAnsi="Cambria Math" w:cs="Times New Roman"/>
                <w:sz w:val="20"/>
                <w:szCs w:val="20"/>
              </w:rPr>
              <m:t>h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ad>
          <m:radPr>
            <m:degHide m:val="on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</m:e>
        </m:rad>
        <m:r>
          <w:rPr>
            <w:rFonts w:ascii="Cambria Math" w:hAnsi="Cambria Math" w:cs="Times New Roman"/>
            <w:sz w:val="20"/>
            <w:szCs w:val="20"/>
          </w:rPr>
          <m:t>t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β</m:t>
                </m:r>
              </m:den>
            </m:f>
          </m:e>
        </m:d>
        <m:r>
          <w:rPr>
            <w:rFonts w:ascii="Cambria Math" w:hAnsi="Times New Roman" w:cs="Times New Roman"/>
            <w:sz w:val="20"/>
            <w:szCs w:val="20"/>
          </w:rPr>
          <m:t>+4</m:t>
        </m:r>
        <m:r>
          <w:rPr>
            <w:rFonts w:ascii="Cambria Math" w:hAnsi="Cambria Math" w:cs="Times New Roman"/>
            <w:sz w:val="20"/>
            <w:szCs w:val="20"/>
          </w:rPr>
          <m:t>πfG</m:t>
        </m:r>
        <m:r>
          <w:rPr>
            <w:rFonts w:ascii="Cambria Math" w:hAnsi="Times New Roman" w:cs="Times New Roman"/>
            <w:sz w:val="20"/>
            <w:szCs w:val="20"/>
          </w:rPr>
          <m:t xml:space="preserve">  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</w:t>
      </w:r>
      <w:r w:rsidR="006466D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….(30)</w:t>
      </w:r>
    </w:p>
    <w:p w:rsidR="006466DA" w:rsidRPr="006B4D4A" w:rsidRDefault="006466DA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7236A9" w:rsidRPr="006B4D4A" w:rsidRDefault="007236A9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Now using p =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γρ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and equation (12) in equation (11) we have                                              </w:t>
      </w:r>
    </w:p>
    <w:p w:rsidR="006466DA" w:rsidRPr="006B4D4A" w:rsidRDefault="006466DA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7236A9" w:rsidRPr="006B4D4A" w:rsidRDefault="00DB4205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</w:t>
      </w:r>
      <m:oMath>
        <m:r>
          <w:rPr>
            <w:rFonts w:ascii="Cambria Math" w:hAnsi="Times New Roman" w:cs="Times New Roman"/>
            <w:sz w:val="20"/>
            <w:szCs w:val="20"/>
          </w:rPr>
          <m:t>8</m:t>
        </m:r>
        <m:r>
          <w:rPr>
            <w:rFonts w:ascii="Cambria Math" w:hAnsi="Cambria Math" w:cs="Times New Roman"/>
            <w:sz w:val="20"/>
            <w:szCs w:val="20"/>
          </w:rPr>
          <m:t>πG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ρ</m:t>
                </m:r>
              </m:e>
            </m:acc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</m:acc>
            <m:acc>
              <m:accPr>
                <m:chr m:val="̈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</m:acc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  <m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γ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ρ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f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4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den>
            </m:f>
          </m:e>
        </m:d>
        <m:r>
          <w:rPr>
            <w:rFonts w:ascii="Cambria Math" w:hAnsi="Times New Roman" w:cs="Times New Roman"/>
            <w:sz w:val="20"/>
            <w:szCs w:val="20"/>
          </w:rPr>
          <m:t>+</m:t>
        </m:r>
        <m:acc>
          <m:accPr>
            <m:chr m:val="̇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Ʌ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>=0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="006466DA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….(31)</w:t>
      </w:r>
    </w:p>
    <w:p w:rsidR="006466DA" w:rsidRPr="006B4D4A" w:rsidRDefault="006466DA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DB4205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Equation (31) leads to</w:t>
      </w:r>
    </w:p>
    <w:p w:rsidR="002702B5" w:rsidRPr="006B4D4A" w:rsidRDefault="006466DA" w:rsidP="00913F82">
      <w:pPr>
        <w:pStyle w:val="NoSpacing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Times New Roman" w:cs="Times New Roman"/>
              <w:sz w:val="20"/>
              <w:szCs w:val="20"/>
            </w:rPr>
            <m:t>4</m:t>
          </m:r>
          <m:r>
            <w:rPr>
              <w:rFonts w:ascii="Cambria Math" w:hAnsi="Cambria Math" w:cs="Times New Roman"/>
              <w:sz w:val="20"/>
              <w:szCs w:val="20"/>
            </w:rPr>
            <m:t>πfG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</m:acc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r>
            <w:rPr>
              <w:rFonts w:ascii="Cambria Math" w:eastAsiaTheme="minorEastAsia" w:hAnsi="Times New Roman" w:cs="Times New Roman"/>
              <w:sz w:val="20"/>
              <w:szCs w:val="20"/>
            </w:rPr>
            <m:t>+24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πfG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</m:t>
              </m:r>
            </m:e>
          </m:rad>
          <m:r>
            <w:rPr>
              <w:rFonts w:ascii="Cambria Math" w:eastAsiaTheme="minorEastAsia" w:hAnsi="Times New Roman" w:cs="Times New Roman"/>
              <w:sz w:val="20"/>
              <w:szCs w:val="20"/>
            </w:rPr>
            <m:t xml:space="preserve"> 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cot</m:t>
          </m:r>
          <m:r>
            <w:rPr>
              <w:rFonts w:ascii="Times New Roman" w:eastAsiaTheme="minorEastAsia" w:hAnsi="Cambria Math" w:cs="Times New Roman"/>
              <w:sz w:val="20"/>
              <w:szCs w:val="20"/>
            </w:rPr>
            <m:t>h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</m:t>
              </m:r>
            </m:e>
          </m:rad>
          <m:r>
            <w:rPr>
              <w:rFonts w:ascii="Cambria Math" w:eastAsiaTheme="minorEastAsia" w:hAnsi="Cambria Math" w:cs="Times New Roman"/>
              <w:sz w:val="20"/>
              <w:szCs w:val="20"/>
            </w:rPr>
            <m:t>t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e>
              </m:acc>
            </m:e>
            <m:sup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0"/>
              <w:szCs w:val="20"/>
            </w:rPr>
            <m:t>=</m:t>
          </m:r>
        </m:oMath>
      </m:oMathPara>
    </w:p>
    <w:p w:rsidR="002702B5" w:rsidRPr="006B4D4A" w:rsidRDefault="001878B7" w:rsidP="00913F82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</m:t>
              </m:r>
              <m: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β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0"/>
              <w:szCs w:val="20"/>
            </w:rPr>
            <m:t>2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</m:t>
              </m:r>
            </m:e>
          </m:rad>
          <m:r>
            <w:rPr>
              <w:rFonts w:ascii="Cambria Math" w:eastAsiaTheme="minorEastAsia" w:hAnsi="Cambria Math" w:cs="Times New Roman"/>
              <w:sz w:val="20"/>
              <w:szCs w:val="20"/>
            </w:rPr>
            <m:t>cosec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Times New Roman" w:eastAsiaTheme="minorEastAsia" w:hAnsi="Cambria Math" w:cs="Times New Roman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2</m:t>
              </m:r>
            </m:sup>
          </m:sSup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</m:t>
              </m:r>
            </m:e>
          </m:rad>
          <m:r>
            <w:rPr>
              <w:rFonts w:ascii="Cambria Math" w:eastAsiaTheme="minorEastAsia" w:hAnsi="Cambria Math" w:cs="Times New Roman"/>
              <w:sz w:val="20"/>
              <w:szCs w:val="20"/>
            </w:rPr>
            <m:t>t</m:t>
          </m:r>
          <m:r>
            <w:rPr>
              <w:rFonts w:ascii="Cambria Math" w:eastAsiaTheme="minorEastAsia" w:hAnsi="Times New Roman" w:cs="Times New Roman"/>
              <w:sz w:val="20"/>
              <w:szCs w:val="20"/>
            </w:rPr>
            <m:t xml:space="preserve"> 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cot</m:t>
          </m:r>
          <m:r>
            <w:rPr>
              <w:rFonts w:ascii="Times New Roman" w:eastAsiaTheme="minorEastAsia" w:hAnsi="Cambria Math" w:cs="Times New Roman"/>
              <w:sz w:val="20"/>
              <w:szCs w:val="20"/>
            </w:rPr>
            <m:t>h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</m:t>
              </m:r>
            </m:e>
          </m:rad>
          <m:r>
            <w:rPr>
              <w:rFonts w:ascii="Cambria Math" w:eastAsiaTheme="minorEastAsia" w:hAnsi="Cambria Math" w:cs="Times New Roman"/>
              <w:sz w:val="20"/>
              <w:szCs w:val="20"/>
            </w:rPr>
            <m:t>t</m:t>
          </m:r>
          <m:r>
            <w:rPr>
              <w:rFonts w:ascii="Cambria Math" w:eastAsiaTheme="minorEastAsia" w:hAnsi="Times New Roman" w:cs="Times New Roman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γ</m:t>
              </m:r>
            </m:e>
          </m:d>
          <m:r>
            <w:rPr>
              <w:rFonts w:ascii="Cambria Math" w:eastAsiaTheme="minorEastAsia" w:hAnsi="Times New Roman" w:cs="Times New Roman"/>
              <w:sz w:val="20"/>
              <w:szCs w:val="20"/>
            </w:rPr>
            <m:t xml:space="preserve"> 9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α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</m:t>
              </m:r>
            </m:e>
          </m:rad>
        </m:oMath>
      </m:oMathPara>
    </w:p>
    <w:p w:rsidR="00913F82" w:rsidRPr="006B4D4A" w:rsidRDefault="006F1B3F" w:rsidP="00913F82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cot</m:t>
          </m:r>
          <m:r>
            <w:rPr>
              <w:rFonts w:ascii="Times New Roman" w:eastAsiaTheme="minorEastAsia" w:hAnsi="Cambria Math" w:cs="Times New Roman"/>
              <w:sz w:val="20"/>
              <w:szCs w:val="20"/>
            </w:rPr>
            <m:t>h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</m:t>
              </m:r>
            </m:e>
          </m:rad>
          <m:r>
            <w:rPr>
              <w:rFonts w:ascii="Cambria Math" w:eastAsiaTheme="minorEastAsia" w:hAnsi="Cambria Math" w:cs="Times New Roman"/>
              <w:sz w:val="20"/>
              <w:szCs w:val="20"/>
            </w:rPr>
            <m:t>t</m:t>
          </m:r>
          <m:r>
            <w:rPr>
              <w:rFonts w:ascii="Cambria Math" w:eastAsiaTheme="minorEastAsia" w:hAnsi="Times New Roman" w:cs="Times New Roman"/>
              <w:sz w:val="20"/>
              <w:szCs w:val="20"/>
            </w:rPr>
            <m:t>+4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πfG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γ</m:t>
              </m:r>
            </m:e>
          </m:d>
          <m:r>
            <w:rPr>
              <w:rFonts w:ascii="Cambria Math" w:eastAsiaTheme="minorEastAsia" w:hAnsi="Times New Roman" w:cs="Times New Roman"/>
              <w:sz w:val="20"/>
              <w:szCs w:val="20"/>
            </w:rPr>
            <m:t>3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</m:t>
              </m:r>
            </m:e>
          </m:rad>
          <m:r>
            <w:rPr>
              <w:rFonts w:ascii="Cambria Math" w:eastAsiaTheme="minorEastAsia" w:hAnsi="Times New Roman" w:cs="Times New Roman"/>
              <w:sz w:val="20"/>
              <w:szCs w:val="20"/>
            </w:rPr>
            <m:t xml:space="preserve"> 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cot</m:t>
          </m:r>
          <m:r>
            <w:rPr>
              <w:rFonts w:ascii="Times New Roman" w:eastAsiaTheme="minorEastAsia" w:hAnsi="Cambria Math" w:cs="Times New Roman"/>
              <w:sz w:val="20"/>
              <w:szCs w:val="20"/>
            </w:rPr>
            <m:t>h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</m:t>
              </m:r>
            </m:e>
          </m:rad>
          <m:r>
            <w:rPr>
              <w:rFonts w:ascii="Cambria Math" w:eastAsiaTheme="minorEastAsia" w:hAnsi="Cambria Math" w:cs="Times New Roman"/>
              <w:sz w:val="20"/>
              <w:szCs w:val="20"/>
            </w:rPr>
            <m:t>t</m:t>
          </m:r>
          <m:r>
            <w:rPr>
              <w:rFonts w:ascii="Cambria Math" w:eastAsiaTheme="minorEastAsia" w:hAnsi="Times New Roman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α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β</m:t>
              </m:r>
            </m:den>
          </m:f>
          <m:r>
            <w:rPr>
              <w:rFonts w:ascii="Cambria Math" w:eastAsiaTheme="minorEastAsia" w:hAnsi="Cambria Math" w:cs="Times New Roman"/>
              <w:sz w:val="20"/>
              <w:szCs w:val="20"/>
            </w:rPr>
            <m:t>cosec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Times New Roman" w:eastAsiaTheme="minorEastAsia" w:hAnsi="Cambria Math" w:cs="Times New Roman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2</m:t>
              </m:r>
            </m:sup>
          </m:sSup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</m:t>
              </m:r>
            </m:e>
          </m:rad>
          <m:r>
            <w:rPr>
              <w:rFonts w:ascii="Cambria Math" w:eastAsiaTheme="minorEastAsia" w:hAnsi="Cambria Math" w:cs="Times New Roman"/>
              <w:sz w:val="20"/>
              <w:szCs w:val="20"/>
            </w:rPr>
            <m:t>t</m:t>
          </m:r>
          <m:r>
            <w:rPr>
              <w:rFonts w:ascii="Cambria Math" w:eastAsiaTheme="minorEastAsia" w:hAnsi="Times New Roman" w:cs="Times New Roman"/>
              <w:sz w:val="20"/>
              <w:szCs w:val="20"/>
            </w:rPr>
            <m:t xml:space="preserve"> 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cot</m:t>
          </m:r>
          <m:r>
            <w:rPr>
              <w:rFonts w:ascii="Times New Roman" w:eastAsiaTheme="minorEastAsia" w:hAnsi="Cambria Math" w:cs="Times New Roman"/>
              <w:sz w:val="20"/>
              <w:szCs w:val="20"/>
            </w:rPr>
            <m:t>h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α</m:t>
              </m:r>
            </m:e>
          </m:rad>
          <m:r>
            <w:rPr>
              <w:rFonts w:ascii="Cambria Math" w:eastAsiaTheme="minorEastAsia" w:hAnsi="Cambria Math" w:cs="Times New Roman"/>
              <w:sz w:val="20"/>
              <w:szCs w:val="20"/>
            </w:rPr>
            <m:t>t</m:t>
          </m:r>
        </m:oMath>
      </m:oMathPara>
    </w:p>
    <w:p w:rsidR="007236A9" w:rsidRPr="006B4D4A" w:rsidRDefault="006C7F6B" w:rsidP="006C7F6B">
      <w:pPr>
        <w:pStyle w:val="NoSpacing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                                </w:t>
      </w:r>
      <m:oMath>
        <m:r>
          <w:rPr>
            <w:rFonts w:ascii="Times New Roman" w:eastAsiaTheme="minorEastAsia" w:hAnsi="Times New Roman" w:cs="Times New Roman"/>
            <w:sz w:val="20"/>
            <w:szCs w:val="20"/>
          </w:rPr>
          <m:t>-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1+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</m:d>
        <m:r>
          <w:rPr>
            <w:rFonts w:ascii="Cambria Math" w:eastAsiaTheme="minorEastAsia" w:hAnsi="Times New Roman" w:cs="Times New Roman"/>
            <w:sz w:val="20"/>
            <w:szCs w:val="20"/>
          </w:rPr>
          <m:t>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α</m:t>
            </m:r>
          </m:e>
        </m:rad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3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α</m:t>
            </m:r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β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cosec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0"/>
                <w:szCs w:val="20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</m:t>
            </m:r>
          </m:sup>
        </m:sSup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α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</w:rPr>
          <m:t>cot</m:t>
        </m:r>
        <m:r>
          <w:rPr>
            <w:rFonts w:ascii="Times New Roman" w:eastAsiaTheme="minorEastAsia" w:hAnsi="Cambria Math" w:cs="Times New Roman"/>
            <w:sz w:val="20"/>
            <w:szCs w:val="20"/>
          </w:rPr>
          <m:t>h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α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</m:oMath>
      <w:r w:rsidR="00A6026C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4F716F" w:rsidRPr="006B4D4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B4D4A">
        <w:rPr>
          <w:rFonts w:ascii="Times New Roman" w:hAnsi="Times New Roman" w:cs="Times New Roman"/>
          <w:sz w:val="20"/>
          <w:szCs w:val="20"/>
        </w:rPr>
        <w:t xml:space="preserve">         </w:t>
      </w:r>
      <w:r w:rsidR="00913F82" w:rsidRPr="006B4D4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B4D4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6026C" w:rsidRPr="006B4D4A">
        <w:rPr>
          <w:rFonts w:ascii="Times New Roman" w:hAnsi="Times New Roman" w:cs="Times New Roman"/>
          <w:sz w:val="20"/>
          <w:szCs w:val="20"/>
        </w:rPr>
        <w:t>…(32)</w:t>
      </w:r>
    </w:p>
    <w:p w:rsidR="009B6FFC" w:rsidRPr="006B4D4A" w:rsidRDefault="009B6FFC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A6026C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To obtain the solution of equation (32) we assume that </w:t>
      </w:r>
      <m:oMath>
        <m:r>
          <w:rPr>
            <w:rFonts w:ascii="Cambria Math" w:hAnsi="Times New Roman" w:cs="Times New Roman"/>
            <w:sz w:val="20"/>
            <w:szCs w:val="20"/>
          </w:rPr>
          <m:t>4</m:t>
        </m:r>
        <m:r>
          <w:rPr>
            <w:rFonts w:ascii="Cambria Math" w:hAnsi="Cambria Math" w:cs="Times New Roman"/>
            <w:sz w:val="20"/>
            <w:szCs w:val="20"/>
          </w:rPr>
          <m:t>πfG</m:t>
        </m:r>
        <m:r>
          <w:rPr>
            <w:rFonts w:ascii="Cambria Math" w:hAnsi="Times New Roman" w:cs="Times New Roman"/>
            <w:sz w:val="20"/>
            <w:szCs w:val="20"/>
          </w:rPr>
          <m:t>=3</m:t>
        </m:r>
      </m:oMath>
      <w:r w:rsidRPr="006B4D4A">
        <w:rPr>
          <w:rFonts w:ascii="Times New Roman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α</m:t>
        </m:r>
        <m:r>
          <w:rPr>
            <w:rFonts w:ascii="Cambria Math" w:hAnsi="Times New Roman" w:cs="Times New Roman"/>
            <w:sz w:val="20"/>
            <w:szCs w:val="20"/>
          </w:rPr>
          <m:t>=1</m:t>
        </m:r>
      </m:oMath>
      <w:r w:rsidRPr="006B4D4A">
        <w:rPr>
          <w:rFonts w:ascii="Times New Roman" w:hAnsi="Times New Roman" w:cs="Times New Roman"/>
          <w:sz w:val="20"/>
          <w:szCs w:val="20"/>
        </w:rPr>
        <w:t>, so equation (32) leads to</w:t>
      </w:r>
    </w:p>
    <w:p w:rsidR="009B6FFC" w:rsidRPr="006B4D4A" w:rsidRDefault="009B6FFC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6C7F6B" w:rsidP="006C7F6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                                                       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dt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0"/>
            <w:szCs w:val="20"/>
          </w:rPr>
          <m:t>+(6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coth</m:t>
        </m:r>
        <m:r>
          <w:rPr>
            <w:rFonts w:ascii="Cambria Math" w:hAnsi="Times New Roman" w:cs="Times New Roman"/>
            <w:sz w:val="20"/>
            <w:szCs w:val="20"/>
          </w:rPr>
          <m:t>)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</m:acc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</m:oMath>
      <w:r w:rsidR="00A6026C" w:rsidRPr="006B4D4A">
        <w:rPr>
          <w:rFonts w:ascii="Times New Roman" w:eastAsiaTheme="minorEastAsia" w:hAnsi="Times New Roman" w:cs="Times New Roman"/>
          <w:sz w:val="20"/>
          <w:szCs w:val="20"/>
        </w:rPr>
        <w:t>=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>6(</m:t>
        </m:r>
        <m:func>
          <m:funcPr>
            <m:ctrlPr>
              <w:rPr>
                <w:rFonts w:ascii="Cambria Math" w:eastAsiaTheme="minorEastAsia" w:hAnsi="Times New Roman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cot</m:t>
            </m:r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0"/>
                <w:szCs w:val="20"/>
              </w:rPr>
              <m:t>h)</m:t>
            </m:r>
          </m:e>
        </m:func>
      </m:oMath>
      <w:r w:rsidR="00A6026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9B6FF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</w:t>
      </w:r>
      <w:r w:rsidR="00A6026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</w:t>
      </w:r>
      <w:r w:rsidR="00A6026C" w:rsidRPr="006B4D4A">
        <w:rPr>
          <w:rFonts w:ascii="Times New Roman" w:eastAsiaTheme="minorEastAsia" w:hAnsi="Times New Roman" w:cs="Times New Roman"/>
          <w:sz w:val="20"/>
          <w:szCs w:val="20"/>
        </w:rPr>
        <w:t>…..(33)</w:t>
      </w:r>
    </w:p>
    <w:p w:rsidR="009B6FFC" w:rsidRPr="006B4D4A" w:rsidRDefault="009B6FFC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7236A9" w:rsidRPr="006B4D4A" w:rsidRDefault="00A6026C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Equation (33) gives    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</m:acc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=1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</w:t>
      </w:r>
      <w:r w:rsidR="009B6FF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…..(34)</w:t>
      </w:r>
    </w:p>
    <w:p w:rsidR="009B6FFC" w:rsidRPr="006B4D4A" w:rsidRDefault="009B6FFC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A6026C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So, we have              </w:t>
      </w:r>
      <m:oMath>
        <m:acc>
          <m:accPr>
            <m:chr m:val="̇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>=1</m:t>
        </m:r>
      </m:oMath>
      <w:r w:rsidR="004F716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417A16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>…..(35)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17A16" w:rsidRPr="006B4D4A" w:rsidRDefault="00417A16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which agrees with the value used in source equation. Thus, creation field is proportional to time t.  </w:t>
      </w:r>
    </w:p>
    <w:p w:rsidR="00417A16" w:rsidRPr="006B4D4A" w:rsidRDefault="00417A16" w:rsidP="00B56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17A16" w:rsidRPr="006B4D4A" w:rsidRDefault="00417A16" w:rsidP="005B111B">
      <w:pPr>
        <w:pStyle w:val="NoSpacing"/>
        <w:tabs>
          <w:tab w:val="left" w:pos="5649"/>
        </w:tabs>
        <w:rPr>
          <w:rFonts w:ascii="Times New Roman" w:hAnsi="Times New Roman" w:cs="Times New Roman"/>
          <w:b/>
          <w:sz w:val="20"/>
          <w:szCs w:val="20"/>
        </w:rPr>
      </w:pPr>
      <w:r w:rsidRPr="006B4D4A">
        <w:rPr>
          <w:rFonts w:ascii="Times New Roman" w:hAnsi="Times New Roman" w:cs="Times New Roman"/>
          <w:b/>
          <w:sz w:val="20"/>
          <w:szCs w:val="20"/>
        </w:rPr>
        <w:t xml:space="preserve">4. Physical and Geometrical Properties </w:t>
      </w:r>
      <w:r w:rsidR="005B111B" w:rsidRPr="006B4D4A">
        <w:rPr>
          <w:rFonts w:ascii="Times New Roman" w:hAnsi="Times New Roman" w:cs="Times New Roman"/>
          <w:b/>
          <w:sz w:val="20"/>
          <w:szCs w:val="20"/>
        </w:rPr>
        <w:tab/>
      </w:r>
    </w:p>
    <w:p w:rsidR="009B6FFC" w:rsidRPr="006B4D4A" w:rsidRDefault="009B6FFC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417A16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For the model (28), the mass density </w:t>
      </w:r>
      <m:oMath>
        <m:r>
          <w:rPr>
            <w:rFonts w:ascii="Cambria Math" w:hAnsi="Cambria Math" w:cs="Times New Roman"/>
            <w:sz w:val="20"/>
            <w:szCs w:val="20"/>
          </w:rPr>
          <m:t>ρ</m:t>
        </m:r>
      </m:oMath>
      <w:r w:rsidRPr="006B4D4A">
        <w:rPr>
          <w:rFonts w:ascii="Times New Roman" w:hAnsi="Times New Roman" w:cs="Times New Roman"/>
          <w:sz w:val="20"/>
          <w:szCs w:val="20"/>
        </w:rPr>
        <w:t xml:space="preserve"> is given by</w:t>
      </w:r>
    </w:p>
    <w:p w:rsidR="009B6FFC" w:rsidRPr="006B4D4A" w:rsidRDefault="009B6FFC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7236A9" w:rsidRPr="006B4D4A" w:rsidRDefault="0005263B" w:rsidP="0005263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r>
          <w:rPr>
            <w:rFonts w:ascii="Cambria Math" w:hAnsi="Times New Roman" w:cs="Times New Roman"/>
            <w:sz w:val="20"/>
            <w:szCs w:val="20"/>
          </w:rPr>
          <m:t>8</m:t>
        </m:r>
        <m:r>
          <w:rPr>
            <w:rFonts w:ascii="Cambria Math" w:hAnsi="Cambria Math" w:cs="Times New Roman"/>
            <w:sz w:val="20"/>
            <w:szCs w:val="20"/>
          </w:rPr>
          <m:t>πGρ</m:t>
        </m:r>
        <m:r>
          <w:rPr>
            <w:rFonts w:ascii="Cambria Math" w:hAnsi="Times New Roman" w:cs="Times New Roman"/>
            <w:sz w:val="20"/>
            <w:szCs w:val="20"/>
          </w:rPr>
          <m:t>=3</m:t>
        </m:r>
        <m:r>
          <w:rPr>
            <w:rFonts w:ascii="Cambria Math" w:hAnsi="Cambria Math" w:cs="Times New Roman"/>
            <w:sz w:val="20"/>
            <w:szCs w:val="20"/>
          </w:rPr>
          <m:t>α</m:t>
        </m:r>
        <m:r>
          <w:rPr>
            <w:rFonts w:ascii="Cambria Math" w:hAnsi="Times New Roman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cosec</m:t>
            </m:r>
            <m:r>
              <w:rPr>
                <w:rFonts w:ascii="Times New Roman" w:hAnsi="Cambria Math" w:cs="Times New Roman"/>
                <w:sz w:val="20"/>
                <w:szCs w:val="20"/>
              </w:rPr>
              <m:t>h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ad>
          <m:radPr>
            <m:degHide m:val="on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</m:e>
        </m:rad>
        <m:r>
          <w:rPr>
            <w:rFonts w:ascii="Cambria Math" w:hAnsi="Cambria Math" w:cs="Times New Roman"/>
            <w:sz w:val="20"/>
            <w:szCs w:val="20"/>
          </w:rPr>
          <m:t>t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β</m:t>
                </m:r>
              </m:den>
            </m:f>
          </m:e>
        </m:d>
        <m:r>
          <w:rPr>
            <w:rFonts w:ascii="Cambria Math" w:hAnsi="Times New Roman" w:cs="Times New Roman"/>
            <w:sz w:val="20"/>
            <w:szCs w:val="20"/>
          </w:rPr>
          <m:t>+4</m:t>
        </m:r>
        <m:r>
          <w:rPr>
            <w:rFonts w:ascii="Cambria Math" w:hAnsi="Cambria Math" w:cs="Times New Roman"/>
            <w:sz w:val="20"/>
            <w:szCs w:val="20"/>
          </w:rPr>
          <m:t>πfG</m:t>
        </m:r>
        <m:r>
          <w:rPr>
            <w:rFonts w:ascii="Cambria Math" w:hAnsi="Times New Roman" w:cs="Times New Roman"/>
            <w:sz w:val="20"/>
            <w:szCs w:val="20"/>
          </w:rPr>
          <m:t xml:space="preserve">   </m:t>
        </m:r>
      </m:oMath>
      <w:r w:rsidR="00417A16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417A16"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="004F716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="00417A16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</w:t>
      </w:r>
      <w:r w:rsidR="00417A16" w:rsidRPr="006B4D4A">
        <w:rPr>
          <w:rFonts w:ascii="Times New Roman" w:eastAsiaTheme="minorEastAsia" w:hAnsi="Times New Roman" w:cs="Times New Roman"/>
          <w:sz w:val="20"/>
          <w:szCs w:val="20"/>
        </w:rPr>
        <w:t>…..(36)</w:t>
      </w:r>
    </w:p>
    <w:p w:rsidR="007236A9" w:rsidRPr="006B4D4A" w:rsidRDefault="00417A16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The scale factor R is</w:t>
      </w:r>
    </w:p>
    <w:p w:rsidR="007236A9" w:rsidRPr="006B4D4A" w:rsidRDefault="00417A16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                       </m:t>
        </m:r>
        <m:r>
          <w:rPr>
            <w:rFonts w:ascii="Cambria Math" w:hAnsi="Cambria Math" w:cs="Times New Roman"/>
            <w:sz w:val="20"/>
            <w:szCs w:val="20"/>
          </w:rPr>
          <m:t>R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B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β</m:t>
                </m:r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α</m:t>
                </m:r>
              </m:den>
            </m:f>
          </m:e>
        </m:rad>
        <m:func>
          <m:func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sin</m:t>
            </m:r>
          </m:fName>
          <m:e>
            <m:r>
              <w:rPr>
                <w:rFonts w:ascii="Times New Roman" w:eastAsiaTheme="minorEastAsia" w:hAnsi="Cambria Math" w:cs="Times New Roman"/>
                <w:sz w:val="20"/>
                <w:szCs w:val="20"/>
              </w:rPr>
              <m:t>h</m:t>
            </m:r>
          </m:e>
        </m:func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α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</m:oMath>
      <w:r w:rsidR="004F716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….(37)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417A16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The cosmological constant (</w:t>
      </w:r>
      <m:oMath>
        <m:r>
          <w:rPr>
            <w:rFonts w:ascii="Times New Roman" w:hAnsi="Times New Roman" w:cs="Times New Roman"/>
            <w:sz w:val="20"/>
            <w:szCs w:val="20"/>
          </w:rPr>
          <m:t>Ʌ</m:t>
        </m:r>
      </m:oMath>
      <w:r w:rsidRPr="006B4D4A">
        <w:rPr>
          <w:rFonts w:ascii="Times New Roman" w:hAnsi="Times New Roman" w:cs="Times New Roman"/>
          <w:sz w:val="20"/>
          <w:szCs w:val="20"/>
        </w:rPr>
        <w:t>) is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8F5B5C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</w:t>
      </w:r>
      <w:r w:rsidR="004F716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r>
          <w:rPr>
            <w:rFonts w:ascii="Times New Roman" w:hAnsi="Times New Roman" w:cs="Times New Roman"/>
            <w:sz w:val="20"/>
            <w:szCs w:val="20"/>
          </w:rPr>
          <m:t>Ʌ</m:t>
        </m:r>
        <m:r>
          <m:rPr>
            <m:sty m:val="p"/>
          </m:rPr>
          <w:rPr>
            <w:rFonts w:ascii="Cambria Math" w:eastAsiaTheme="minorEastAsia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cosec</m:t>
            </m:r>
            <m:r>
              <w:rPr>
                <w:rFonts w:ascii="Times New Roman" w:eastAsiaTheme="minorEastAsia" w:hAnsi="Cambria Math" w:cs="Times New Roman"/>
                <w:sz w:val="20"/>
                <w:szCs w:val="20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</m:t>
            </m:r>
          </m:sup>
        </m:sSup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α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</m:oMath>
      <w:r w:rsidR="004F716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....(38)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8F5B5C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and the deceleration parameter (q) is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8F5B5C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                                                       </m:t>
        </m:r>
        <m:r>
          <w:rPr>
            <w:rFonts w:ascii="Cambria Math" w:hAnsi="Cambria Math" w:cs="Times New Roman"/>
            <w:sz w:val="20"/>
            <w:szCs w:val="20"/>
          </w:rPr>
          <m:t>q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Times New Roman" w:hAnsi="Times New Roman" w:cs="Times New Roman"/>
            <w:sz w:val="20"/>
            <w:szCs w:val="20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tan</m:t>
                </m:r>
              </m:fName>
              <m:e>
                <m:r>
                  <w:rPr>
                    <w:rFonts w:ascii="Times New Roman" w:hAnsi="Cambria Math" w:cs="Times New Roman"/>
                    <w:sz w:val="20"/>
                    <w:szCs w:val="20"/>
                  </w:rPr>
                  <m:t>h</m:t>
                </m:r>
              </m:e>
            </m:func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ad>
          <m:radPr>
            <m:degHide m:val="on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αt</m:t>
            </m:r>
          </m:e>
        </m:rad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4F716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….(39)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43DDF" w:rsidRPr="006B4D4A" w:rsidRDefault="00643DDF" w:rsidP="00B56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B4D4A">
        <w:rPr>
          <w:rFonts w:ascii="Times New Roman" w:hAnsi="Times New Roman" w:cs="Times New Roman"/>
          <w:b/>
          <w:sz w:val="20"/>
          <w:szCs w:val="20"/>
        </w:rPr>
        <w:t xml:space="preserve">5. Special Cases 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43DDF" w:rsidRPr="006B4D4A" w:rsidRDefault="00643DDF" w:rsidP="00B56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B4D4A">
        <w:rPr>
          <w:rFonts w:ascii="Times New Roman" w:hAnsi="Times New Roman" w:cs="Times New Roman"/>
          <w:b/>
          <w:sz w:val="20"/>
          <w:szCs w:val="20"/>
        </w:rPr>
        <w:t>Case I: Dust Filled Universe (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γ</m:t>
        </m:r>
      </m:oMath>
      <w:r w:rsidRPr="006B4D4A">
        <w:rPr>
          <w:rFonts w:ascii="Times New Roman" w:hAnsi="Times New Roman" w:cs="Times New Roman"/>
          <w:b/>
          <w:sz w:val="20"/>
          <w:szCs w:val="20"/>
        </w:rPr>
        <w:t xml:space="preserve"> = 0) 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43DDF" w:rsidRPr="006B4D4A" w:rsidRDefault="00643DD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From equation (26), we have 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643DDF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</w:t>
      </w:r>
      <w:r w:rsidR="004F716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dB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+1</m:t>
                </m:r>
              </m:e>
            </m:rad>
          </m:den>
        </m:f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=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dt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    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F716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….(40)</w:t>
      </w:r>
    </w:p>
    <w:p w:rsidR="007236A9" w:rsidRPr="006B4D4A" w:rsidRDefault="00643DD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The metric (28) for the dust filled universe is given by</w:t>
      </w:r>
    </w:p>
    <w:p w:rsidR="004F716F" w:rsidRPr="006B4D4A" w:rsidRDefault="004F716F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F716F" w:rsidRPr="006B4D4A" w:rsidRDefault="001878B7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                                          </m:t>
            </m:r>
            <m:r>
              <w:rPr>
                <w:rFonts w:ascii="Cambria Math" w:hAnsi="Cambria Math" w:cs="Times New Roman"/>
                <w:sz w:val="20"/>
                <w:szCs w:val="20"/>
              </w:rPr>
              <m:t>ds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dt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sin</m:t>
                </m:r>
              </m:fName>
              <m:e>
                <m:r>
                  <w:rPr>
                    <w:rFonts w:ascii="Times New Roman" w:hAnsi="Cambria Math" w:cs="Times New Roman"/>
                    <w:sz w:val="20"/>
                    <w:szCs w:val="20"/>
                  </w:rPr>
                  <m:t>h</m:t>
                </m:r>
              </m:e>
            </m:func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hAnsi="Times New Roman" w:cs="Times New Roman"/>
            <w:sz w:val="20"/>
            <w:szCs w:val="20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dx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dy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dz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="004F716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="00D702B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="00D702B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….(41)</w:t>
      </w:r>
    </w:p>
    <w:p w:rsidR="00D702B2" w:rsidRPr="006B4D4A" w:rsidRDefault="00643DDF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br/>
      </w:r>
      <w:r w:rsidR="00D702B2" w:rsidRPr="006B4D4A">
        <w:rPr>
          <w:rFonts w:ascii="Times New Roman" w:eastAsiaTheme="minorEastAsia" w:hAnsi="Times New Roman" w:cs="Times New Roman"/>
          <w:sz w:val="20"/>
          <w:szCs w:val="20"/>
        </w:rPr>
        <w:t>So, the mass density (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ρ</m:t>
        </m:r>
      </m:oMath>
      <w:r w:rsidR="00D702B2" w:rsidRPr="006B4D4A">
        <w:rPr>
          <w:rFonts w:ascii="Times New Roman" w:eastAsiaTheme="minorEastAsia" w:hAnsi="Times New Roman" w:cs="Times New Roman"/>
          <w:sz w:val="20"/>
          <w:szCs w:val="20"/>
        </w:rPr>
        <w:t>), scale factor (R), cosmological constant (Ʌ) and the decelerating parameter (q) for the model (41) are given by</w:t>
      </w:r>
    </w:p>
    <w:p w:rsidR="004F716F" w:rsidRPr="006B4D4A" w:rsidRDefault="004F716F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D702B2" w:rsidRPr="006B4D4A" w:rsidRDefault="00D702B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>8</m:t>
        </m:r>
        <m:r>
          <w:rPr>
            <w:rFonts w:ascii="Cambria Math" w:eastAsiaTheme="minorEastAsia" w:hAnsi="Cambria Math" w:cs="Times New Roman"/>
            <w:sz w:val="20"/>
            <w:szCs w:val="20"/>
          </w:rPr>
          <m:t>πGρ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=6+2 </m:t>
        </m:r>
        <m:r>
          <w:rPr>
            <w:rFonts w:ascii="Cambria Math" w:eastAsiaTheme="minorEastAsia" w:hAnsi="Cambria Math" w:cs="Times New Roman"/>
            <w:sz w:val="20"/>
            <w:szCs w:val="20"/>
          </w:rPr>
          <m:t>cosec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0"/>
                <w:szCs w:val="20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</m:oMath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….(42)</w:t>
      </w:r>
    </w:p>
    <w:p w:rsidR="00CA4BC2" w:rsidRPr="006B4D4A" w:rsidRDefault="00CA4BC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D0077E" w:rsidRPr="006B4D4A" w:rsidRDefault="00D702B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= </m:t>
        </m:r>
        <m:r>
          <m:rPr>
            <m:sty m:val="p"/>
          </m:rPr>
          <w:rPr>
            <w:rFonts w:ascii="Cambria Math" w:eastAsiaTheme="minorEastAsia" w:hAnsi="Times New Roman" w:cs="Times New Roman"/>
            <w:sz w:val="20"/>
            <w:szCs w:val="20"/>
          </w:rPr>
          <m:t>sinh</m:t>
        </m:r>
        <m:r>
          <m:rPr>
            <m:sty m:val="p"/>
          </m:rPr>
          <w:rPr>
            <w:rFonts w:ascii="Times New Roman" w:eastAsiaTheme="minorEastAsia" w:hAnsi="Cambria Math" w:cs="Times New Roman"/>
            <w:sz w:val="20"/>
            <w:szCs w:val="20"/>
          </w:rPr>
          <m:t>⁡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(</m:t>
        </m:r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0</m:t>
            </m:r>
          </m:sub>
        </m:sSub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)           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="00D0077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="00D0077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….(43)</w:t>
      </w:r>
    </w:p>
    <w:p w:rsidR="00CA4BC2" w:rsidRPr="006B4D4A" w:rsidRDefault="00CA4BC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7236A9" w:rsidRPr="006B4D4A" w:rsidRDefault="00D0077E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m:oMath>
        <m:r>
          <w:rPr>
            <w:rFonts w:ascii="Times New Roman" w:hAnsi="Times New Roman" w:cs="Times New Roman"/>
            <w:sz w:val="20"/>
            <w:szCs w:val="20"/>
          </w:rPr>
          <m:t>Ʌ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0"/>
            <w:szCs w:val="20"/>
          </w:rPr>
          <m:t xml:space="preserve">= </m:t>
        </m:r>
        <m:r>
          <w:rPr>
            <w:rFonts w:ascii="Cambria Math" w:hAnsi="Cambria Math" w:cs="Times New Roman"/>
            <w:sz w:val="20"/>
            <w:szCs w:val="20"/>
          </w:rPr>
          <m:t>cosec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Times New Roman" w:hAnsi="Cambria Math" w:cs="Times New Roman"/>
                <w:sz w:val="20"/>
                <w:szCs w:val="20"/>
              </w:rPr>
              <m:t>h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w:rPr>
            <w:rFonts w:ascii="Cambria Math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….(44)</w:t>
      </w:r>
    </w:p>
    <w:p w:rsidR="00CA4BC2" w:rsidRPr="006B4D4A" w:rsidRDefault="00CA4BC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7236A9" w:rsidRPr="006B4D4A" w:rsidRDefault="00D0077E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and  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m:oMath>
        <m:r>
          <w:rPr>
            <w:rFonts w:ascii="Cambria Math" w:hAnsi="Cambria Math" w:cs="Times New Roman"/>
            <w:sz w:val="20"/>
            <w:szCs w:val="20"/>
          </w:rPr>
          <m:t>q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Times New Roman" w:hAnsi="Times New Roman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tan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Times New Roman" w:hAnsi="Cambria Math" w:cs="Times New Roman"/>
                <w:sz w:val="20"/>
                <w:szCs w:val="20"/>
              </w:rPr>
              <m:t>h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w:rPr>
            <w:rFonts w:ascii="Cambria Math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….(45)</w:t>
      </w:r>
    </w:p>
    <w:p w:rsidR="00CA4BC2" w:rsidRPr="006B4D4A" w:rsidRDefault="00CA4BC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077E" w:rsidRPr="006B4D4A" w:rsidRDefault="00D0077E" w:rsidP="00B56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B4D4A">
        <w:rPr>
          <w:rFonts w:ascii="Times New Roman" w:hAnsi="Times New Roman" w:cs="Times New Roman"/>
          <w:b/>
          <w:sz w:val="20"/>
          <w:szCs w:val="20"/>
        </w:rPr>
        <w:t>Case II: Stiff Fluid University (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γ</m:t>
        </m:r>
      </m:oMath>
      <w:r w:rsidRPr="006B4D4A">
        <w:rPr>
          <w:rFonts w:ascii="Times New Roman" w:hAnsi="Times New Roman" w:cs="Times New Roman"/>
          <w:b/>
          <w:sz w:val="20"/>
          <w:szCs w:val="20"/>
        </w:rPr>
        <w:t xml:space="preserve"> = 1) </w:t>
      </w:r>
    </w:p>
    <w:p w:rsidR="00CA4BC2" w:rsidRPr="006B4D4A" w:rsidRDefault="00CA4BC2" w:rsidP="00B56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236A9" w:rsidRPr="006B4D4A" w:rsidRDefault="00D0077E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From equation (26), we have</w:t>
      </w:r>
    </w:p>
    <w:p w:rsidR="00CA4BC2" w:rsidRPr="006B4D4A" w:rsidRDefault="00CA4BC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D0077E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w:lastRenderedPageBreak/>
          <m:t xml:space="preserve">                                                               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dB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den>
                </m:f>
              </m:e>
            </m:rad>
          </m:den>
        </m:f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dt</m:t>
        </m:r>
      </m:oMath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….(46)</w:t>
      </w:r>
    </w:p>
    <w:p w:rsidR="00CA4BC2" w:rsidRPr="006B4D4A" w:rsidRDefault="00CA4BC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B30B5E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The metric (28) for stiff fluid universe is given by  </w:t>
      </w:r>
    </w:p>
    <w:p w:rsidR="00CA4BC2" w:rsidRPr="006B4D4A" w:rsidRDefault="00CA4BC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4BC2" w:rsidRPr="006B4D4A" w:rsidRDefault="001878B7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                                              </m:t>
            </m:r>
            <m:r>
              <w:rPr>
                <w:rFonts w:ascii="Cambria Math" w:hAnsi="Cambria Math" w:cs="Times New Roman"/>
                <w:sz w:val="20"/>
                <w:szCs w:val="20"/>
              </w:rPr>
              <m:t>ds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dt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dy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dz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e>
        </m:d>
      </m:oMath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</w:t>
      </w:r>
      <w:r w:rsidR="00B30B5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….(47)  </w:t>
      </w:r>
    </w:p>
    <w:p w:rsidR="00CA4BC2" w:rsidRPr="006B4D4A" w:rsidRDefault="00CA4BC2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D75D22" w:rsidRPr="006B4D4A" w:rsidRDefault="00B30B5E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75D22" w:rsidRPr="006B4D4A">
        <w:rPr>
          <w:rFonts w:ascii="Times New Roman" w:eastAsiaTheme="minorEastAsia" w:hAnsi="Times New Roman" w:cs="Times New Roman"/>
          <w:sz w:val="20"/>
          <w:szCs w:val="20"/>
        </w:rPr>
        <w:t>Also the mass density (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ρ</m:t>
        </m:r>
      </m:oMath>
      <w:r w:rsidR="00D75D22" w:rsidRPr="006B4D4A">
        <w:rPr>
          <w:rFonts w:ascii="Times New Roman" w:eastAsiaTheme="minorEastAsia" w:hAnsi="Times New Roman" w:cs="Times New Roman"/>
          <w:sz w:val="20"/>
          <w:szCs w:val="20"/>
        </w:rPr>
        <w:t>), scale factor (R), cosmological constant (</w:t>
      </w:r>
      <m:oMath>
        <m:r>
          <w:rPr>
            <w:rFonts w:ascii="Times New Roman" w:hAnsi="Times New Roman" w:cs="Times New Roman"/>
            <w:sz w:val="20"/>
            <w:szCs w:val="20"/>
          </w:rPr>
          <m:t>Ʌ</m:t>
        </m:r>
      </m:oMath>
      <w:r w:rsidR="00D75D2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) and declaration parameter (q) for the model (47) are given by </w:t>
      </w:r>
    </w:p>
    <w:p w:rsidR="00D75D22" w:rsidRPr="006B4D4A" w:rsidRDefault="00D75D22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7236A9" w:rsidRPr="006B4D4A" w:rsidRDefault="00B30B5E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D75D2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>8</m:t>
        </m:r>
        <m:r>
          <w:rPr>
            <w:rFonts w:ascii="Cambria Math" w:eastAsiaTheme="minorEastAsia" w:hAnsi="Cambria Math" w:cs="Times New Roman"/>
            <w:sz w:val="20"/>
            <w:szCs w:val="20"/>
          </w:rPr>
          <m:t>πGρ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=3 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….(48)</w:t>
      </w:r>
    </w:p>
    <w:p w:rsidR="00CA4BC2" w:rsidRPr="006B4D4A" w:rsidRDefault="00CA4BC2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D75D2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</w:t>
      </w:r>
      <m:oMath>
        <m:r>
          <w:rPr>
            <w:rFonts w:ascii="Cambria Math" w:hAnsi="Cambria Math" w:cs="Times New Roman"/>
            <w:sz w:val="20"/>
            <w:szCs w:val="20"/>
          </w:rPr>
          <m:t>R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den>
            </m:f>
          </m:e>
        </m:rad>
        <m:r>
          <w:rPr>
            <w:rFonts w:ascii="Cambria Math" w:hAnsi="Times New Roman" w:cs="Times New Roman"/>
            <w:sz w:val="20"/>
            <w:szCs w:val="20"/>
          </w:rPr>
          <m:t xml:space="preserve"> (</m:t>
        </m:r>
        <m:r>
          <w:rPr>
            <w:rFonts w:ascii="Cambria Math" w:hAnsi="Cambria Math" w:cs="Times New Roman"/>
            <w:sz w:val="20"/>
            <w:szCs w:val="20"/>
          </w:rPr>
          <m:t>t</m:t>
        </m:r>
        <m:r>
          <w:rPr>
            <w:rFonts w:ascii="Cambria Math" w:hAnsi="Times New Roman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….(49)</w:t>
      </w:r>
    </w:p>
    <w:p w:rsidR="00CA4BC2" w:rsidRPr="006B4D4A" w:rsidRDefault="00CA4BC2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7236A9" w:rsidRPr="006B4D4A" w:rsidRDefault="00D75D2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</w:t>
      </w:r>
      <m:oMath>
        <m:r>
          <w:rPr>
            <w:rFonts w:ascii="Times New Roman" w:hAnsi="Times New Roman" w:cs="Times New Roman"/>
            <w:sz w:val="20"/>
            <w:szCs w:val="20"/>
          </w:rPr>
          <m:t>Ʌ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t</m:t>
                    </m:r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</w:t>
      </w:r>
      <w:r w:rsidR="00785E5C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….(50)</w:t>
      </w:r>
    </w:p>
    <w:p w:rsidR="00CA4BC2" w:rsidRPr="006B4D4A" w:rsidRDefault="00CA4BC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7236A9" w:rsidRPr="006B4D4A" w:rsidRDefault="00D75D2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and                                                </w:t>
      </w:r>
      <m:oMath>
        <m:r>
          <w:rPr>
            <w:rFonts w:ascii="Cambria Math" w:hAnsi="Cambria Math" w:cs="Times New Roman"/>
            <w:sz w:val="20"/>
            <w:szCs w:val="20"/>
          </w:rPr>
          <m:t>q</m:t>
        </m:r>
        <m:r>
          <w:rPr>
            <w:rFonts w:ascii="Cambria Math" w:hAnsi="Times New Roman" w:cs="Times New Roman"/>
            <w:sz w:val="20"/>
            <w:szCs w:val="20"/>
          </w:rPr>
          <m:t>=0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….(51)</w:t>
      </w:r>
    </w:p>
    <w:p w:rsidR="00CA4BC2" w:rsidRPr="006B4D4A" w:rsidRDefault="00CA4BC2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04B8E" w:rsidRPr="006B4D4A" w:rsidRDefault="00E04B8E" w:rsidP="00B56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B4D4A">
        <w:rPr>
          <w:rFonts w:ascii="Times New Roman" w:hAnsi="Times New Roman" w:cs="Times New Roman"/>
          <w:b/>
          <w:sz w:val="20"/>
          <w:szCs w:val="20"/>
        </w:rPr>
        <w:t>Case III: Radiation Dominated Universe (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γ</m:t>
        </m:r>
      </m:oMath>
      <w:r w:rsidRPr="006B4D4A">
        <w:rPr>
          <w:rFonts w:ascii="Times New Roman" w:hAnsi="Times New Roman" w:cs="Times New Roman"/>
          <w:b/>
          <w:sz w:val="20"/>
          <w:szCs w:val="20"/>
        </w:rPr>
        <w:t xml:space="preserve"> = 1/3) </w:t>
      </w:r>
    </w:p>
    <w:p w:rsidR="00CA4BC2" w:rsidRPr="006B4D4A" w:rsidRDefault="00CA4BC2" w:rsidP="00B56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236A9" w:rsidRPr="006B4D4A" w:rsidRDefault="00E04B8E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From equation (26), we have</w:t>
      </w:r>
    </w:p>
    <w:p w:rsidR="007236A9" w:rsidRPr="006B4D4A" w:rsidRDefault="003A6AA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dB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n>
                </m:f>
              </m:e>
            </m:rad>
          </m:den>
        </m:f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dt</m:t>
        </m:r>
      </m:oMath>
      <w:r w:rsidR="00E04B8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E04B8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</w:t>
      </w:r>
      <w:r w:rsidR="00E04B8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….(53)</w:t>
      </w:r>
    </w:p>
    <w:p w:rsidR="00CA4BC2" w:rsidRPr="006B4D4A" w:rsidRDefault="00CA4BC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04B8E" w:rsidRPr="006B4D4A" w:rsidRDefault="00E04B8E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The metric (28) for radiation dominated universe becomes</w:t>
      </w:r>
    </w:p>
    <w:p w:rsidR="00CA4BC2" w:rsidRPr="006B4D4A" w:rsidRDefault="00CA4BC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04B8E" w:rsidRPr="006B4D4A" w:rsidRDefault="001878B7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                            </m:t>
            </m:r>
            <m:r>
              <w:rPr>
                <w:rFonts w:ascii="Cambria Math" w:hAnsi="Cambria Math" w:cs="Times New Roman"/>
                <w:sz w:val="20"/>
                <w:szCs w:val="20"/>
              </w:rPr>
              <m:t>ds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dt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sin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Times New Roman" w:hAnsi="Cambria Math" w:cs="Times New Roman"/>
                <w:sz w:val="20"/>
                <w:szCs w:val="20"/>
              </w:rPr>
              <m:t>h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dy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dz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e>
        </m:d>
      </m:oMath>
      <w:r w:rsidR="003A6AA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</w:t>
      </w:r>
      <w:r w:rsidR="003A6AA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….(54)</w:t>
      </w:r>
    </w:p>
    <w:p w:rsidR="00CA4BC2" w:rsidRPr="006B4D4A" w:rsidRDefault="00CA4BC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4BC2" w:rsidRPr="006B4D4A" w:rsidRDefault="003A6AA2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Also, the mass density (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ρ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>), scale factor (R), cosmological constant (</w:t>
      </w:r>
      <m:oMath>
        <m:r>
          <w:rPr>
            <w:rFonts w:ascii="Times New Roman" w:hAnsi="Times New Roman" w:cs="Times New Roman"/>
            <w:sz w:val="20"/>
            <w:szCs w:val="20"/>
          </w:rPr>
          <m:t>Ʌ</m:t>
        </m:r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) and deceleration parameter (q) for the model (52) are given by </w:t>
      </w:r>
      <w:r w:rsidR="00E04B8E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</w:p>
    <w:p w:rsidR="003A6AA2" w:rsidRPr="006B4D4A" w:rsidRDefault="00E04B8E" w:rsidP="00B56E9C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</w:t>
      </w:r>
    </w:p>
    <w:p w:rsidR="00E04B8E" w:rsidRPr="006B4D4A" w:rsidRDefault="00E04B8E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                                           8</m:t>
        </m:r>
        <m:r>
          <w:rPr>
            <w:rFonts w:ascii="Cambria Math" w:eastAsiaTheme="minorEastAsia" w:hAnsi="Cambria Math" w:cs="Times New Roman"/>
            <w:sz w:val="20"/>
            <w:szCs w:val="20"/>
          </w:rPr>
          <m:t>πGρ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cosec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0"/>
                <w:szCs w:val="20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e>
            </m:rad>
          </m:den>
        </m:f>
      </m:oMath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</w:t>
      </w:r>
      <w:r w:rsidR="003A6AA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3A6AA2" w:rsidRPr="006B4D4A">
        <w:rPr>
          <w:rFonts w:ascii="Times New Roman" w:eastAsiaTheme="minorEastAsia" w:hAnsi="Times New Roman" w:cs="Times New Roman"/>
          <w:sz w:val="20"/>
          <w:szCs w:val="20"/>
        </w:rPr>
        <w:tab/>
        <w:t>…(55)</w:t>
      </w:r>
    </w:p>
    <w:p w:rsidR="00CA4BC2" w:rsidRPr="006B4D4A" w:rsidRDefault="00CA4BC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E04B8E" w:rsidRPr="006B4D4A" w:rsidRDefault="0005263B" w:rsidP="0005263B">
      <w:pPr>
        <w:pStyle w:val="NoSpacing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R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</w:rPr>
          <m:t>sin</m:t>
        </m:r>
        <m:r>
          <w:rPr>
            <w:rFonts w:ascii="Times New Roman" w:eastAsiaTheme="minorEastAsia" w:hAnsi="Cambria Math" w:cs="Times New Roman"/>
            <w:sz w:val="20"/>
            <w:szCs w:val="20"/>
          </w:rPr>
          <m:t>h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e>
            </m:rad>
          </m:den>
        </m:f>
      </m:oMath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</w:t>
      </w:r>
      <w:r w:rsidR="003A6AA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…(56)</w:t>
      </w:r>
    </w:p>
    <w:p w:rsidR="00CA4BC2" w:rsidRPr="006B4D4A" w:rsidRDefault="00CA4BC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E04B8E" w:rsidRPr="006B4D4A" w:rsidRDefault="003A6AA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r>
          <w:rPr>
            <w:rFonts w:ascii="Times New Roman" w:hAnsi="Times New Roman" w:cs="Times New Roman"/>
            <w:sz w:val="20"/>
            <w:szCs w:val="20"/>
          </w:rPr>
          <m:t>Ʌ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</w:rPr>
          <m:t>cosec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0"/>
                <w:szCs w:val="20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e>
            </m:rad>
          </m:den>
        </m:f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…(57)</w:t>
      </w:r>
    </w:p>
    <w:p w:rsidR="00CA4BC2" w:rsidRPr="006B4D4A" w:rsidRDefault="00CA4BC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E04B8E" w:rsidRPr="006B4D4A" w:rsidRDefault="003A6AA2" w:rsidP="00913F82">
      <w:pPr>
        <w:pStyle w:val="NoSpacing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q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=</m:t>
        </m:r>
        <m:r>
          <w:rPr>
            <w:rFonts w:ascii="Times New Roman" w:eastAsiaTheme="minorEastAsia" w:hAnsi="Times New Roman" w:cs="Times New Roman"/>
            <w:sz w:val="20"/>
            <w:szCs w:val="20"/>
          </w:rPr>
          <m:t>-</m:t>
        </m:r>
        <m:r>
          <w:rPr>
            <w:rFonts w:ascii="Cambria Math" w:eastAsiaTheme="minorEastAsia" w:hAnsi="Cambria Math" w:cs="Times New Roman"/>
            <w:sz w:val="20"/>
            <w:szCs w:val="20"/>
          </w:rPr>
          <m:t>tan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0"/>
                <w:szCs w:val="20"/>
              </w:rPr>
              <m:t>h</m:t>
            </m:r>
          </m:e>
          <m: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e>
            </m:rad>
          </m:den>
        </m:f>
      </m:oMath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</w:t>
      </w:r>
      <w:r w:rsidR="00CA4BC2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….(58)</w:t>
      </w:r>
    </w:p>
    <w:p w:rsidR="00E04B8E" w:rsidRPr="006B4D4A" w:rsidRDefault="00E04B8E" w:rsidP="00913F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DB574D" w:rsidRPr="006B4D4A" w:rsidRDefault="00DB574D" w:rsidP="00B56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B4D4A">
        <w:rPr>
          <w:rFonts w:ascii="Times New Roman" w:hAnsi="Times New Roman" w:cs="Times New Roman"/>
          <w:b/>
          <w:sz w:val="20"/>
          <w:szCs w:val="20"/>
        </w:rPr>
        <w:t xml:space="preserve">6. Conclusion </w:t>
      </w:r>
    </w:p>
    <w:p w:rsidR="00CA4BC2" w:rsidRPr="006B4D4A" w:rsidRDefault="00CA4BC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B574D" w:rsidRPr="006B4D4A" w:rsidRDefault="00DB574D" w:rsidP="00B8659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The scale factor R for the model (28) increases with time and the cosmological term </w:t>
      </w:r>
      <m:oMath>
        <m:r>
          <w:rPr>
            <w:rFonts w:ascii="Times New Roman" w:hAnsi="Times New Roman" w:cs="Times New Roman"/>
            <w:sz w:val="20"/>
            <w:szCs w:val="20"/>
          </w:rPr>
          <m:t>Ʌ</m:t>
        </m:r>
      </m:oMath>
      <w:r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FA693D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Pr="006B4D4A">
        <w:rPr>
          <w:rFonts w:ascii="Times New Roman" w:hAnsi="Times New Roman" w:cs="Times New Roman"/>
          <w:sz w:val="20"/>
          <w:szCs w:val="20"/>
        </w:rPr>
        <w:t>decreases as time increases</w:t>
      </w:r>
      <w:r w:rsidR="00037D9B" w:rsidRPr="006B4D4A">
        <w:rPr>
          <w:rFonts w:ascii="Times New Roman" w:hAnsi="Times New Roman" w:cs="Times New Roman"/>
          <w:sz w:val="20"/>
          <w:szCs w:val="20"/>
        </w:rPr>
        <w:t xml:space="preserve"> i.e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. </m:t>
        </m:r>
        <m:r>
          <w:rPr>
            <w:rFonts w:ascii="Times New Roman" w:hAnsi="Times New Roman" w:cs="Times New Roman"/>
            <w:sz w:val="20"/>
            <w:szCs w:val="20"/>
          </w:rPr>
          <m:t xml:space="preserve"> Ʌ</m:t>
        </m:r>
        <m:r>
          <w:rPr>
            <w:rFonts w:ascii="Cambria Math" w:hAnsi="Cambria Math" w:cs="Times New Roman"/>
            <w:sz w:val="20"/>
            <w:szCs w:val="20"/>
          </w:rPr>
          <m:t>∝</m:t>
        </m:r>
      </m:oMath>
      <w:r w:rsidR="00037D9B" w:rsidRPr="006B4D4A">
        <w:rPr>
          <w:rFonts w:ascii="Times New Roman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den>
        </m:f>
      </m:oMath>
      <w:r w:rsidRPr="006B4D4A">
        <w:rPr>
          <w:rFonts w:ascii="Times New Roman" w:hAnsi="Times New Roman" w:cs="Times New Roman"/>
          <w:sz w:val="20"/>
          <w:szCs w:val="20"/>
        </w:rPr>
        <w:t>. The decelerating parameter from equation (39) i.e. q &lt; 0 which</w:t>
      </w:r>
      <w:r w:rsidR="00EB5ABE" w:rsidRPr="006B4D4A">
        <w:rPr>
          <w:rFonts w:ascii="Times New Roman" w:hAnsi="Times New Roman" w:cs="Times New Roman"/>
          <w:sz w:val="20"/>
          <w:szCs w:val="20"/>
        </w:rPr>
        <w:t>ever show</w:t>
      </w:r>
      <w:r w:rsidRPr="006B4D4A">
        <w:rPr>
          <w:rFonts w:ascii="Times New Roman" w:hAnsi="Times New Roman" w:cs="Times New Roman"/>
          <w:sz w:val="20"/>
          <w:szCs w:val="20"/>
        </w:rPr>
        <w:t xml:space="preserve"> that universe is accelerating. </w:t>
      </w:r>
      <w:r w:rsidR="00AA5D15" w:rsidRPr="006B4D4A">
        <w:rPr>
          <w:rFonts w:ascii="Times New Roman" w:hAnsi="Times New Roman" w:cs="Times New Roman"/>
          <w:sz w:val="20"/>
          <w:szCs w:val="20"/>
        </w:rPr>
        <w:t>The creation field C increases with time</w:t>
      </w:r>
      <w:r w:rsidR="00037D9B" w:rsidRPr="006B4D4A">
        <w:rPr>
          <w:rFonts w:ascii="Times New Roman" w:hAnsi="Times New Roman" w:cs="Times New Roman"/>
          <w:sz w:val="20"/>
          <w:szCs w:val="20"/>
        </w:rPr>
        <w:t xml:space="preserve"> i.e. </w:t>
      </w:r>
      <m:oMath>
        <m:r>
          <w:rPr>
            <w:rFonts w:ascii="Cambria Math" w:hAnsi="Cambria Math" w:cs="Times New Roman"/>
            <w:sz w:val="20"/>
            <w:szCs w:val="20"/>
          </w:rPr>
          <m:t>c∝t</m:t>
        </m:r>
      </m:oMath>
      <w:r w:rsidR="00AA5D15" w:rsidRPr="006B4D4A">
        <w:rPr>
          <w:rFonts w:ascii="Times New Roman" w:hAnsi="Times New Roman" w:cs="Times New Roman"/>
          <w:sz w:val="20"/>
          <w:szCs w:val="20"/>
        </w:rPr>
        <w:t xml:space="preserve"> and </w:t>
      </w:r>
      <w:r w:rsidR="00AA5D15" w:rsidRPr="006B4D4A">
        <w:rPr>
          <w:rFonts w:ascii="Cambria Math" w:hAnsi="Cambria Math" w:cs="Times New Roman"/>
          <w:sz w:val="20"/>
          <w:szCs w:val="20"/>
        </w:rPr>
        <w:t>𝑐</w:t>
      </w:r>
      <w:r w:rsidR="00AA5D15" w:rsidRPr="006B4D4A">
        <w:rPr>
          <w:rFonts w:ascii="Times New Roman" w:hAnsi="Times New Roman" w:cs="Times New Roman"/>
          <w:sz w:val="20"/>
          <w:szCs w:val="20"/>
        </w:rPr>
        <w:t>̇=1 which agrees with the value taken in source equation.</w:t>
      </w:r>
    </w:p>
    <w:p w:rsidR="00CA4BC2" w:rsidRPr="006B4D4A" w:rsidRDefault="00CA4BC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B574D" w:rsidRPr="006B4D4A" w:rsidRDefault="00384B95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Therefore, </w:t>
      </w:r>
      <w:r w:rsidR="00DB574D" w:rsidRPr="006B4D4A">
        <w:rPr>
          <w:rFonts w:ascii="Times New Roman" w:hAnsi="Times New Roman" w:cs="Times New Roman"/>
          <w:sz w:val="20"/>
          <w:szCs w:val="20"/>
        </w:rPr>
        <w:t>all special cases i.e. dust filled universe</w:t>
      </w:r>
      <w:r w:rsidR="00AA5D15" w:rsidRPr="006B4D4A">
        <w:rPr>
          <w:rFonts w:ascii="Times New Roman" w:hAnsi="Times New Roman" w:cs="Times New Roman"/>
          <w:sz w:val="20"/>
          <w:szCs w:val="20"/>
        </w:rPr>
        <w:t xml:space="preserve"> (</w:t>
      </w:r>
      <m:oMath>
        <m:r>
          <w:rPr>
            <w:rFonts w:ascii="Cambria Math" w:hAnsi="Cambria Math" w:cs="Times New Roman"/>
            <w:sz w:val="20"/>
            <w:szCs w:val="20"/>
          </w:rPr>
          <m:t>γ</m:t>
        </m:r>
      </m:oMath>
      <w:r w:rsidR="00AA5D15" w:rsidRPr="006B4D4A">
        <w:rPr>
          <w:rFonts w:ascii="Times New Roman" w:hAnsi="Times New Roman" w:cs="Times New Roman"/>
          <w:sz w:val="20"/>
          <w:szCs w:val="20"/>
        </w:rPr>
        <w:t xml:space="preserve"> = 0)</w:t>
      </w:r>
      <w:r w:rsidR="00DB574D" w:rsidRPr="006B4D4A">
        <w:rPr>
          <w:rFonts w:ascii="Times New Roman" w:hAnsi="Times New Roman" w:cs="Times New Roman"/>
          <w:sz w:val="20"/>
          <w:szCs w:val="20"/>
        </w:rPr>
        <w:t xml:space="preserve">, stiff fluid universe </w:t>
      </w:r>
      <w:r w:rsidR="00AA5D15" w:rsidRPr="006B4D4A">
        <w:rPr>
          <w:rFonts w:ascii="Times New Roman" w:hAnsi="Times New Roman" w:cs="Times New Roman"/>
          <w:sz w:val="20"/>
          <w:szCs w:val="20"/>
        </w:rPr>
        <w:t>(</w:t>
      </w:r>
      <m:oMath>
        <m:r>
          <w:rPr>
            <w:rFonts w:ascii="Cambria Math" w:hAnsi="Cambria Math" w:cs="Times New Roman"/>
            <w:sz w:val="20"/>
            <w:szCs w:val="20"/>
          </w:rPr>
          <m:t>γ</m:t>
        </m:r>
      </m:oMath>
      <w:r w:rsidR="00AA5D15" w:rsidRPr="006B4D4A">
        <w:rPr>
          <w:rFonts w:ascii="Times New Roman" w:hAnsi="Times New Roman" w:cs="Times New Roman"/>
          <w:sz w:val="20"/>
          <w:szCs w:val="20"/>
        </w:rPr>
        <w:t xml:space="preserve"> = 1)</w:t>
      </w:r>
      <w:r w:rsidR="00AA5D15" w:rsidRPr="006B4D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574D" w:rsidRPr="006B4D4A">
        <w:rPr>
          <w:rFonts w:ascii="Times New Roman" w:hAnsi="Times New Roman" w:cs="Times New Roman"/>
          <w:sz w:val="20"/>
          <w:szCs w:val="20"/>
        </w:rPr>
        <w:t>and radiation dominated universe</w:t>
      </w:r>
      <w:r w:rsidR="00AA5D15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AA5D15" w:rsidRPr="006B4D4A">
        <w:rPr>
          <w:rFonts w:ascii="Times New Roman" w:hAnsi="Times New Roman" w:cs="Times New Roman"/>
          <w:i/>
          <w:sz w:val="20"/>
          <w:szCs w:val="20"/>
        </w:rPr>
        <w:t>(</w:t>
      </w:r>
      <m:oMath>
        <m:r>
          <w:rPr>
            <w:rFonts w:ascii="Cambria Math" w:hAnsi="Cambria Math" w:cs="Times New Roman"/>
            <w:sz w:val="20"/>
            <w:szCs w:val="20"/>
          </w:rPr>
          <m:t>γ</m:t>
        </m:r>
      </m:oMath>
      <w:r w:rsidR="00AA5D15" w:rsidRPr="006B4D4A">
        <w:rPr>
          <w:rFonts w:ascii="Times New Roman" w:hAnsi="Times New Roman" w:cs="Times New Roman"/>
          <w:i/>
          <w:sz w:val="20"/>
          <w:szCs w:val="20"/>
        </w:rPr>
        <w:t xml:space="preserve"> = 1/3)</w:t>
      </w:r>
      <w:r w:rsidR="00DB574D" w:rsidRPr="006B4D4A">
        <w:rPr>
          <w:rFonts w:ascii="Times New Roman" w:hAnsi="Times New Roman" w:cs="Times New Roman"/>
          <w:i/>
          <w:sz w:val="20"/>
          <w:szCs w:val="20"/>
        </w:rPr>
        <w:t>,</w:t>
      </w:r>
      <w:r w:rsidR="00DB574D" w:rsidRPr="006B4D4A">
        <w:rPr>
          <w:rFonts w:ascii="Times New Roman" w:hAnsi="Times New Roman" w:cs="Times New Roman"/>
          <w:sz w:val="20"/>
          <w:szCs w:val="20"/>
        </w:rPr>
        <w:t xml:space="preserve"> scale factor R increases and cosmological term </w:t>
      </w:r>
      <m:oMath>
        <m:r>
          <w:rPr>
            <w:rFonts w:ascii="Times New Roman" w:hAnsi="Times New Roman" w:cs="Times New Roman"/>
            <w:sz w:val="20"/>
            <w:szCs w:val="20"/>
          </w:rPr>
          <m:t>Ʌ</m:t>
        </m:r>
      </m:oMath>
      <w:r w:rsidR="00DB574D" w:rsidRPr="006B4D4A">
        <w:rPr>
          <w:rFonts w:ascii="Times New Roman" w:hAnsi="Times New Roman" w:cs="Times New Roman"/>
          <w:sz w:val="20"/>
          <w:szCs w:val="20"/>
        </w:rPr>
        <w:t xml:space="preserve"> decreases with time. In case of stiff flui</w:t>
      </w:r>
      <w:r w:rsidR="00AA5D15" w:rsidRPr="006B4D4A">
        <w:rPr>
          <w:rFonts w:ascii="Times New Roman" w:hAnsi="Times New Roman" w:cs="Times New Roman"/>
          <w:sz w:val="20"/>
          <w:szCs w:val="20"/>
        </w:rPr>
        <w:t>d, model has uniform motion</w:t>
      </w:r>
      <w:r w:rsidR="00DB574D" w:rsidRPr="006B4D4A">
        <w:rPr>
          <w:rFonts w:ascii="Times New Roman" w:hAnsi="Times New Roman" w:cs="Times New Roman"/>
          <w:sz w:val="20"/>
          <w:szCs w:val="20"/>
        </w:rPr>
        <w:t xml:space="preserve"> and the universe is accelerating for dust filled and </w:t>
      </w:r>
      <w:r w:rsidR="00B56E9C" w:rsidRPr="006B4D4A">
        <w:rPr>
          <w:rFonts w:ascii="Times New Roman" w:hAnsi="Times New Roman" w:cs="Times New Roman"/>
          <w:sz w:val="20"/>
          <w:szCs w:val="20"/>
        </w:rPr>
        <w:t>radiation in dominated cases.</w:t>
      </w:r>
      <w:r w:rsidR="00AA5D15" w:rsidRPr="006B4D4A">
        <w:rPr>
          <w:rFonts w:ascii="Times New Roman" w:hAnsi="Times New Roman" w:cs="Times New Roman"/>
        </w:rPr>
        <w:t xml:space="preserve"> </w:t>
      </w:r>
      <w:r w:rsidR="00292EAF" w:rsidRPr="006B4D4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56DE2" w:rsidRPr="006B4D4A" w:rsidRDefault="00556DE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6DE2" w:rsidRPr="006B4D4A" w:rsidRDefault="00556DE2" w:rsidP="00B56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B4D4A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900F0F" w:rsidRPr="006B4D4A" w:rsidRDefault="00900F0F" w:rsidP="00900F0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00F0F" w:rsidRPr="006B4D4A" w:rsidRDefault="00900F0F" w:rsidP="00900F0F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(1) B. Malekolkalami, G.H. Khalafi, “ LRS Bianchi type I in C-field cosmology with Varying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>Ʌ(t)”, Bulg. J. Phys. Vol. 45, pp. 374-384, (2018).</w:t>
      </w:r>
    </w:p>
    <w:p w:rsidR="00900F0F" w:rsidRPr="006B4D4A" w:rsidRDefault="00900F0F" w:rsidP="00900F0F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lastRenderedPageBreak/>
        <w:t>(2) Sharma, M., Sharma, S., “A study of Bianchi type I Cosmological model with cosmological constant”, The African Review of Physics, pp. 317-321, (2016).</w:t>
      </w:r>
    </w:p>
    <w:p w:rsidR="00900F0F" w:rsidRPr="006B4D4A" w:rsidRDefault="00900F0F" w:rsidP="00900F0F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(3) Borkar, M.S., Charjan, S.S., Lepse, V.V., “LRS Bianchi type I Cosmological model with Prefect fluid and Dark Energy in Bimetric theory of gravitation”, IOSR Journal of Mathematics, Vol. 10, Issue 3 Ver. I, pp. 62-69, (2014).</w:t>
      </w:r>
    </w:p>
    <w:p w:rsidR="00900F0F" w:rsidRPr="006B4D4A" w:rsidRDefault="00900F0F" w:rsidP="00900F0F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(4) Rao, V.U.M., Neelima, D., “LRS Bianchi type I Dark Energy Cosmological model in General Scalar Tensor Theory of Gravitation”, International Scholarly Research Notices, Vol. 2013, pp. 6, (2013).</w:t>
      </w:r>
    </w:p>
    <w:p w:rsidR="00900F0F" w:rsidRPr="006B4D4A" w:rsidRDefault="00900F0F" w:rsidP="00900F0F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 xml:space="preserve">(5) Singh, J.P., Tiwari, R.K., “Perfect fluid Bianchi type I Cosmological model with time </w:t>
      </w:r>
      <w:r w:rsidRPr="006B4D4A">
        <w:rPr>
          <w:rFonts w:ascii="Times New Roman" w:hAnsi="Times New Roman" w:cs="Times New Roman"/>
          <w:sz w:val="20"/>
          <w:szCs w:val="20"/>
        </w:rPr>
        <w:t xml:space="preserve">Varying G and </w:t>
      </w:r>
      <w:r w:rsidRPr="006B4D4A">
        <w:rPr>
          <w:rFonts w:ascii="Times New Roman" w:eastAsiaTheme="minorEastAsia" w:hAnsi="Times New Roman" w:cs="Times New Roman"/>
          <w:sz w:val="20"/>
          <w:szCs w:val="20"/>
        </w:rPr>
        <w:t>Ʌ”, Vol. 70, No. 4, pp. 565-574, (2008).</w:t>
      </w:r>
    </w:p>
    <w:p w:rsidR="00556DE2" w:rsidRPr="006B4D4A" w:rsidRDefault="00556DE2" w:rsidP="00B56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6DE2" w:rsidRPr="006B4D4A" w:rsidRDefault="00CC30EE" w:rsidP="00556D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 (6</w:t>
      </w:r>
      <w:r w:rsidR="00B71749" w:rsidRPr="006B4D4A">
        <w:rPr>
          <w:rFonts w:ascii="Times New Roman" w:hAnsi="Times New Roman" w:cs="Times New Roman"/>
          <w:sz w:val="20"/>
          <w:szCs w:val="20"/>
        </w:rPr>
        <w:t>)</w:t>
      </w:r>
      <w:r w:rsidR="00556DE2" w:rsidRPr="006B4D4A">
        <w:rPr>
          <w:rFonts w:ascii="Times New Roman" w:hAnsi="Times New Roman" w:cs="Times New Roman"/>
          <w:sz w:val="20"/>
          <w:szCs w:val="20"/>
        </w:rPr>
        <w:t xml:space="preserve"> Hoyle, F. and Narlikar, J. V., “On the Avoidance of Singularities in C-field Cosmology”, Proc. Roy. Soc. A, Math. Phys. Sci., 278, 1375, pp 465-478 (1964 a). doi:10.1098/rspa.1964.0076.</w:t>
      </w:r>
    </w:p>
    <w:p w:rsidR="00556DE2" w:rsidRPr="006B4D4A" w:rsidRDefault="00CC30EE" w:rsidP="00556D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 (7</w:t>
      </w:r>
      <w:r w:rsidR="00B71749" w:rsidRPr="006B4D4A">
        <w:rPr>
          <w:rFonts w:ascii="Times New Roman" w:hAnsi="Times New Roman" w:cs="Times New Roman"/>
          <w:sz w:val="20"/>
          <w:szCs w:val="20"/>
        </w:rPr>
        <w:t>)</w:t>
      </w:r>
      <w:r w:rsidR="00556DE2" w:rsidRPr="006B4D4A">
        <w:rPr>
          <w:rFonts w:ascii="Times New Roman" w:hAnsi="Times New Roman" w:cs="Times New Roman"/>
          <w:sz w:val="20"/>
          <w:szCs w:val="20"/>
        </w:rPr>
        <w:t xml:space="preserve"> H</w:t>
      </w:r>
      <w:r w:rsidR="003C7035" w:rsidRPr="006B4D4A">
        <w:rPr>
          <w:rFonts w:ascii="Times New Roman" w:hAnsi="Times New Roman" w:cs="Times New Roman"/>
          <w:sz w:val="20"/>
          <w:szCs w:val="20"/>
        </w:rPr>
        <w:t>oyle, F. and Narlikar, J. V., “</w:t>
      </w:r>
      <w:r w:rsidR="00556DE2" w:rsidRPr="006B4D4A">
        <w:rPr>
          <w:rFonts w:ascii="Times New Roman" w:hAnsi="Times New Roman" w:cs="Times New Roman"/>
          <w:sz w:val="20"/>
          <w:szCs w:val="20"/>
        </w:rPr>
        <w:t xml:space="preserve">The C-field as a Direct Particle Field”,  Proc. Roy. Soc. of Lon. A, Math. Phys. Sci., 282, 1389, pp 178-183 (1964 b). </w:t>
      </w:r>
    </w:p>
    <w:p w:rsidR="00556DE2" w:rsidRPr="006B4D4A" w:rsidRDefault="00CC30EE" w:rsidP="00556D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(8</w:t>
      </w:r>
      <w:r w:rsidR="00B71749" w:rsidRPr="006B4D4A">
        <w:rPr>
          <w:rFonts w:ascii="Times New Roman" w:hAnsi="Times New Roman" w:cs="Times New Roman"/>
          <w:sz w:val="20"/>
          <w:szCs w:val="20"/>
        </w:rPr>
        <w:t>)</w:t>
      </w:r>
      <w:r w:rsidR="003C7035" w:rsidRPr="006B4D4A">
        <w:rPr>
          <w:rFonts w:ascii="Times New Roman" w:hAnsi="Times New Roman" w:cs="Times New Roman"/>
          <w:sz w:val="20"/>
          <w:szCs w:val="20"/>
        </w:rPr>
        <w:t>Hoyle, F. and Narlikar, J. V.,</w:t>
      </w:r>
      <w:r w:rsidR="00556DE2" w:rsidRPr="006B4D4A">
        <w:rPr>
          <w:rFonts w:ascii="Times New Roman" w:hAnsi="Times New Roman" w:cs="Times New Roman"/>
          <w:sz w:val="20"/>
          <w:szCs w:val="20"/>
        </w:rPr>
        <w:t xml:space="preserve"> “A New Theory of Gravitation”, Proc. Roy. Soc. Lond. A 282, Issue 1389, </w:t>
      </w:r>
      <w:r w:rsidR="003C7035" w:rsidRPr="006B4D4A">
        <w:rPr>
          <w:rFonts w:ascii="Times New Roman" w:hAnsi="Times New Roman" w:cs="Times New Roman"/>
          <w:sz w:val="20"/>
          <w:szCs w:val="20"/>
        </w:rPr>
        <w:t xml:space="preserve">pp. </w:t>
      </w:r>
      <w:r w:rsidR="00556DE2" w:rsidRPr="006B4D4A">
        <w:rPr>
          <w:rFonts w:ascii="Times New Roman" w:hAnsi="Times New Roman" w:cs="Times New Roman"/>
          <w:sz w:val="20"/>
          <w:szCs w:val="20"/>
        </w:rPr>
        <w:t xml:space="preserve">191-207 (1964 c). doi:10.1098/rspa.1964.0227. </w:t>
      </w:r>
    </w:p>
    <w:p w:rsidR="00556DE2" w:rsidRPr="006B4D4A" w:rsidRDefault="00CC30EE" w:rsidP="00556D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(9</w:t>
      </w:r>
      <w:r w:rsidR="00B71749" w:rsidRPr="006B4D4A">
        <w:rPr>
          <w:rFonts w:ascii="Times New Roman" w:hAnsi="Times New Roman" w:cs="Times New Roman"/>
          <w:sz w:val="20"/>
          <w:szCs w:val="20"/>
        </w:rPr>
        <w:t>)</w:t>
      </w:r>
      <w:r w:rsidR="00556DE2" w:rsidRPr="006B4D4A">
        <w:rPr>
          <w:rFonts w:ascii="Times New Roman" w:hAnsi="Times New Roman" w:cs="Times New Roman"/>
          <w:sz w:val="20"/>
          <w:szCs w:val="20"/>
        </w:rPr>
        <w:t xml:space="preserve"> Narlikar, J. V., “Singularity and Matter Creation in Cosmological Models”, Nature 242135 (1973).</w:t>
      </w:r>
    </w:p>
    <w:p w:rsidR="004C1B74" w:rsidRPr="006B4D4A" w:rsidRDefault="00CC30EE" w:rsidP="007035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(10</w:t>
      </w:r>
      <w:r w:rsidR="0070356C" w:rsidRPr="006B4D4A">
        <w:rPr>
          <w:rFonts w:ascii="Times New Roman" w:hAnsi="Times New Roman" w:cs="Times New Roman"/>
          <w:sz w:val="20"/>
          <w:szCs w:val="20"/>
        </w:rPr>
        <w:t>)</w:t>
      </w:r>
      <w:r w:rsidR="004C1B74" w:rsidRPr="006B4D4A">
        <w:rPr>
          <w:rFonts w:ascii="Times New Roman" w:hAnsi="Times New Roman" w:cs="Times New Roman"/>
          <w:sz w:val="20"/>
          <w:szCs w:val="20"/>
        </w:rPr>
        <w:t xml:space="preserve">Bali, R., Pareek, U.K., Pradhan, A., ʻʻBianchi type-I massive string magnetized barotropic perfect fluid cosmological model in general relativity,” </w:t>
      </w:r>
      <w:r w:rsidR="004C1B74" w:rsidRPr="006B4D4A">
        <w:rPr>
          <w:rFonts w:ascii="Times New Roman" w:hAnsi="Times New Roman" w:cs="Times New Roman"/>
          <w:i/>
          <w:sz w:val="20"/>
          <w:szCs w:val="20"/>
        </w:rPr>
        <w:t xml:space="preserve">Chin. Phys. Lett., </w:t>
      </w:r>
      <w:r w:rsidR="004C1B74" w:rsidRPr="006B4D4A">
        <w:rPr>
          <w:rFonts w:ascii="Times New Roman" w:hAnsi="Times New Roman" w:cs="Times New Roman"/>
          <w:sz w:val="20"/>
          <w:szCs w:val="20"/>
        </w:rPr>
        <w:t>Vol. 24(8), pp. 2455-2458, (2007).</w:t>
      </w:r>
    </w:p>
    <w:p w:rsidR="00900F0F" w:rsidRPr="006B4D4A" w:rsidRDefault="00900F0F" w:rsidP="00900F0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(1</w:t>
      </w:r>
      <w:r w:rsidR="00CC30EE" w:rsidRPr="006B4D4A">
        <w:rPr>
          <w:rFonts w:ascii="Times New Roman" w:hAnsi="Times New Roman" w:cs="Times New Roman"/>
          <w:sz w:val="20"/>
          <w:szCs w:val="20"/>
        </w:rPr>
        <w:t>1</w:t>
      </w:r>
      <w:r w:rsidRPr="006B4D4A">
        <w:rPr>
          <w:rFonts w:ascii="Times New Roman" w:hAnsi="Times New Roman" w:cs="Times New Roman"/>
          <w:sz w:val="20"/>
          <w:szCs w:val="20"/>
        </w:rPr>
        <w:t>) Chatterjee, S., Banerjee, A., “C-Field Cosmology in Higher Dimensions”, Gen. Rel. Grav., Vol. 36, No. 2, pp 303-313, (2004).</w:t>
      </w:r>
    </w:p>
    <w:p w:rsidR="00900F0F" w:rsidRPr="006B4D4A" w:rsidRDefault="00CC30EE" w:rsidP="00900F0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(12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) Singh, T., Chaubey, R., “Bianchi Type I, III, V, VI and Kantowski-Sach Universes in Creation Field Cosmology”, Astrophys., Space Sci., 321 pp5-18, (2009). </w:t>
      </w:r>
    </w:p>
    <w:p w:rsidR="00900F0F" w:rsidRPr="006B4D4A" w:rsidRDefault="00900F0F" w:rsidP="00900F0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(1</w:t>
      </w:r>
      <w:r w:rsidR="00CC30EE" w:rsidRPr="006B4D4A">
        <w:rPr>
          <w:rFonts w:ascii="Times New Roman" w:hAnsi="Times New Roman" w:cs="Times New Roman"/>
          <w:sz w:val="20"/>
          <w:szCs w:val="20"/>
        </w:rPr>
        <w:t>3</w:t>
      </w:r>
      <w:r w:rsidRPr="006B4D4A">
        <w:rPr>
          <w:rFonts w:ascii="Times New Roman" w:hAnsi="Times New Roman" w:cs="Times New Roman"/>
          <w:sz w:val="20"/>
          <w:szCs w:val="20"/>
        </w:rPr>
        <w:t xml:space="preserve">) Adhav, K. S., Dawande, M. V., Desale, M. S., Raut, R. B.,  “Kasner  universe in C field cosmology”, Int. J. Theor. Phys., 1, pp 190-195, (2010). Doi: 10.4236/jmp. 2010.13028. </w:t>
      </w:r>
    </w:p>
    <w:p w:rsidR="00900F0F" w:rsidRPr="006B4D4A" w:rsidRDefault="00CC30EE" w:rsidP="00900F0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(14</w:t>
      </w:r>
      <w:r w:rsidR="00900F0F" w:rsidRPr="006B4D4A">
        <w:rPr>
          <w:rFonts w:ascii="Times New Roman" w:hAnsi="Times New Roman" w:cs="Times New Roman"/>
          <w:sz w:val="20"/>
          <w:szCs w:val="20"/>
        </w:rPr>
        <w:t>) Adhav, K. S., Gadodia, P. S., Bansod, A. S., “Stiff Domain Walls in Creation Field Cosmology”, Int. J. Theor. Phys., 50, pp 275-288, (2011). Doi:10.1007/s10773-010-0520-1.</w:t>
      </w:r>
    </w:p>
    <w:p w:rsidR="00900F0F" w:rsidRPr="006B4D4A" w:rsidRDefault="00CC30EE" w:rsidP="00900F0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(15</w:t>
      </w:r>
      <w:r w:rsidR="00900F0F" w:rsidRPr="006B4D4A">
        <w:rPr>
          <w:rFonts w:ascii="Times New Roman" w:hAnsi="Times New Roman" w:cs="Times New Roman"/>
          <w:sz w:val="20"/>
          <w:szCs w:val="20"/>
        </w:rPr>
        <w:t>) Ghate, H. R., Salve, S. A., “Kaluza-Klein Dust Filled Universe with Time Dependent</w:t>
      </w:r>
      <w:r w:rsidR="00900F0F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Ʌ</w:t>
      </w:r>
      <w:r w:rsidR="00900F0F" w:rsidRPr="006B4D4A">
        <w:rPr>
          <w:rFonts w:ascii="Times New Roman" w:hAnsi="Times New Roman" w:cs="Times New Roman"/>
          <w:sz w:val="20"/>
          <w:szCs w:val="20"/>
        </w:rPr>
        <w:t xml:space="preserve"> in Creation Field Cosmology”, Research Journal of Recent Sciences, Vol. 3, (ISC-2013), pp 53-57, (2014 a)</w:t>
      </w:r>
    </w:p>
    <w:p w:rsidR="00900F0F" w:rsidRPr="006B4D4A" w:rsidRDefault="00CC30EE" w:rsidP="00900F0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(16</w:t>
      </w:r>
      <w:r w:rsidR="00900F0F" w:rsidRPr="006B4D4A">
        <w:rPr>
          <w:rFonts w:ascii="Times New Roman" w:hAnsi="Times New Roman" w:cs="Times New Roman"/>
          <w:sz w:val="20"/>
          <w:szCs w:val="20"/>
        </w:rPr>
        <w:t>)Bali, R. and Kumawat, M., “Cosmological Model with Variable G in C Field Cosmology”, Int. J. Theor. Phys. 50, pp. 27-34 (2011).</w:t>
      </w:r>
    </w:p>
    <w:p w:rsidR="00CA0EF2" w:rsidRPr="006B4D4A" w:rsidRDefault="00CC30EE" w:rsidP="00CA0EF2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(17</w:t>
      </w:r>
      <w:r w:rsidR="00CA0EF2" w:rsidRPr="006B4D4A">
        <w:rPr>
          <w:rFonts w:ascii="Times New Roman" w:eastAsiaTheme="minorEastAsia" w:hAnsi="Times New Roman" w:cs="Times New Roman"/>
          <w:sz w:val="20"/>
          <w:szCs w:val="20"/>
        </w:rPr>
        <w:t>) Saha, B., Rikhvitsky, V., Pradhan, A., “Bianchi type I Cosmological model with time Dependent Gravitational and Cosmological constants An Alternative Approach</w:t>
      </w:r>
      <w:r w:rsidR="00CA0EF2" w:rsidRPr="006B4D4A">
        <w:rPr>
          <w:rFonts w:ascii="Times New Roman" w:eastAsiaTheme="minorEastAsia" w:hAnsi="Times New Roman" w:cs="Times New Roman"/>
          <w:sz w:val="18"/>
          <w:szCs w:val="20"/>
        </w:rPr>
        <w:t xml:space="preserve">”, </w:t>
      </w:r>
      <w:r w:rsidR="00CA0EF2" w:rsidRPr="006B4D4A">
        <w:rPr>
          <w:rFonts w:ascii="Times New Roman" w:hAnsi="Times New Roman" w:cs="Times New Roman"/>
          <w:sz w:val="20"/>
        </w:rPr>
        <w:t>Rom. Journ. Phys., Vol. 60, Nos. 1-2, P. 3–14, Bucharest, (2015).</w:t>
      </w:r>
      <w:r w:rsidR="00CA0EF2" w:rsidRPr="006B4D4A">
        <w:rPr>
          <w:rFonts w:ascii="Times New Roman" w:eastAsiaTheme="minorEastAsia" w:hAnsi="Times New Roman" w:cs="Times New Roman"/>
          <w:sz w:val="18"/>
          <w:szCs w:val="20"/>
        </w:rPr>
        <w:t xml:space="preserve"> </w:t>
      </w:r>
    </w:p>
    <w:p w:rsidR="00CA0EF2" w:rsidRPr="006B4D4A" w:rsidRDefault="00CC30EE" w:rsidP="00CA0EF2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(18</w:t>
      </w:r>
      <w:r w:rsidR="00CA0EF2" w:rsidRPr="006B4D4A">
        <w:rPr>
          <w:rFonts w:ascii="Times New Roman" w:eastAsiaTheme="minorEastAsia" w:hAnsi="Times New Roman" w:cs="Times New Roman"/>
          <w:sz w:val="20"/>
          <w:szCs w:val="20"/>
        </w:rPr>
        <w:t>)Pradhan, A., Vishwakarma, A.K., “A new class of Bianchi type I Cosmological models in Lyra geometry”, Journal of Geometry and Physics, Vol. 49, pp. 332-342, (2004).</w:t>
      </w:r>
    </w:p>
    <w:p w:rsidR="00CA0EF2" w:rsidRPr="006B4D4A" w:rsidRDefault="00CC30EE" w:rsidP="00CA0EF2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(19</w:t>
      </w:r>
      <w:r w:rsidR="00CA0EF2" w:rsidRPr="006B4D4A">
        <w:rPr>
          <w:rFonts w:ascii="Times New Roman" w:eastAsiaTheme="minorEastAsia" w:hAnsi="Times New Roman" w:cs="Times New Roman"/>
          <w:sz w:val="20"/>
          <w:szCs w:val="20"/>
        </w:rPr>
        <w:t>) Bali, R., Bola, S.C., “Bianchi type I massive string Cosmological model with Bulk Viscosity and Vacuum Energy Density”, International Journal of Applied Science and Mathematics, Vol. 3 Issue 6, pp. 2394-2894, (2016).</w:t>
      </w:r>
    </w:p>
    <w:p w:rsidR="00CA0EF2" w:rsidRPr="006B4D4A" w:rsidRDefault="00CC30EE" w:rsidP="00CA0EF2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(20</w:t>
      </w:r>
      <w:r w:rsidR="00CA0EF2" w:rsidRPr="006B4D4A">
        <w:rPr>
          <w:rFonts w:ascii="Times New Roman" w:eastAsiaTheme="minorEastAsia" w:hAnsi="Times New Roman" w:cs="Times New Roman"/>
          <w:sz w:val="20"/>
          <w:szCs w:val="20"/>
        </w:rPr>
        <w:t>) Desikan, K., “Bianchi type I Cosmological model with Expansion Driven by particle Creation”,  doi:10.20944/preprints201810.0722.v1</w:t>
      </w:r>
    </w:p>
    <w:p w:rsidR="00900F0F" w:rsidRPr="006B4D4A" w:rsidRDefault="00CC30EE" w:rsidP="00CA0EF2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(21</w:t>
      </w:r>
      <w:r w:rsidR="00CA0EF2" w:rsidRPr="006B4D4A">
        <w:rPr>
          <w:rFonts w:ascii="Times New Roman" w:eastAsiaTheme="minorEastAsia" w:hAnsi="Times New Roman" w:cs="Times New Roman"/>
          <w:sz w:val="20"/>
          <w:szCs w:val="20"/>
        </w:rPr>
        <w:t>) Hasmani, A.H., Al-Haysah, A.M., “Exact Solutions Bianchi type I Cosmological model in f(R) Theory of Gravity”, Application Applied Mathematics An International Journal, Vol. 14, Issue I, pp. 334-348, (2019).</w:t>
      </w:r>
    </w:p>
    <w:p w:rsidR="004C1B74" w:rsidRPr="006B4D4A" w:rsidRDefault="00CC30EE" w:rsidP="007035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(22</w:t>
      </w:r>
      <w:r w:rsidR="0070356C" w:rsidRPr="006B4D4A">
        <w:rPr>
          <w:rFonts w:ascii="Times New Roman" w:hAnsi="Times New Roman" w:cs="Times New Roman"/>
          <w:sz w:val="20"/>
          <w:szCs w:val="20"/>
        </w:rPr>
        <w:t>)</w:t>
      </w:r>
      <w:r w:rsidR="004C1B74" w:rsidRPr="006B4D4A">
        <w:rPr>
          <w:rFonts w:ascii="Times New Roman" w:hAnsi="Times New Roman" w:cs="Times New Roman"/>
          <w:sz w:val="20"/>
          <w:szCs w:val="20"/>
        </w:rPr>
        <w:t xml:space="preserve">Singh, J.P., Tiwari, R.K., Shukla, P.,ʻʻBianchi type-III cosmological models with gravitational constant G and the cosmological constant Ʌ,” </w:t>
      </w:r>
      <w:r w:rsidR="004C1B74" w:rsidRPr="006B4D4A">
        <w:rPr>
          <w:rFonts w:ascii="Times New Roman" w:hAnsi="Times New Roman" w:cs="Times New Roman"/>
          <w:i/>
          <w:sz w:val="20"/>
          <w:szCs w:val="20"/>
        </w:rPr>
        <w:t xml:space="preserve">Chin. Phys. LETT., </w:t>
      </w:r>
      <w:r w:rsidR="004C1B74" w:rsidRPr="006B4D4A">
        <w:rPr>
          <w:rFonts w:ascii="Times New Roman" w:hAnsi="Times New Roman" w:cs="Times New Roman"/>
          <w:sz w:val="20"/>
          <w:szCs w:val="20"/>
        </w:rPr>
        <w:t>Vol. 24(12), pp. 3325-3327, (2007).</w:t>
      </w:r>
    </w:p>
    <w:p w:rsidR="004C1B74" w:rsidRPr="006B4D4A" w:rsidRDefault="00CC30EE" w:rsidP="007035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(23</w:t>
      </w:r>
      <w:r w:rsidR="0070356C" w:rsidRPr="006B4D4A">
        <w:rPr>
          <w:rFonts w:ascii="Times New Roman" w:hAnsi="Times New Roman" w:cs="Times New Roman"/>
          <w:sz w:val="20"/>
          <w:szCs w:val="20"/>
        </w:rPr>
        <w:t>)</w:t>
      </w:r>
      <w:r w:rsidR="004C1B74" w:rsidRPr="006B4D4A">
        <w:rPr>
          <w:rFonts w:ascii="Times New Roman" w:hAnsi="Times New Roman" w:cs="Times New Roman"/>
          <w:sz w:val="20"/>
          <w:szCs w:val="20"/>
        </w:rPr>
        <w:t xml:space="preserve">Bali, R., Saraf, S.,ʻʻ C-field cosmological model for dust distribution with varying Ʌ in FRW space-time,” </w:t>
      </w:r>
      <w:r w:rsidR="004C1B74" w:rsidRPr="006B4D4A">
        <w:rPr>
          <w:rFonts w:ascii="Times New Roman" w:hAnsi="Times New Roman" w:cs="Times New Roman"/>
          <w:i/>
          <w:sz w:val="20"/>
          <w:szCs w:val="20"/>
        </w:rPr>
        <w:t>Prespacetime Journal,</w:t>
      </w:r>
      <w:r w:rsidR="004C1B74" w:rsidRPr="006B4D4A">
        <w:rPr>
          <w:rFonts w:ascii="Times New Roman" w:hAnsi="Times New Roman" w:cs="Times New Roman"/>
          <w:sz w:val="20"/>
          <w:szCs w:val="20"/>
        </w:rPr>
        <w:t xml:space="preserve"> Vol. 5, Issue 3, pp. 545-553, (2013).</w:t>
      </w:r>
    </w:p>
    <w:p w:rsidR="004C1B74" w:rsidRPr="006B4D4A" w:rsidRDefault="00587DA6" w:rsidP="007035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</w:t>
      </w:r>
      <w:r w:rsidR="00CC30EE" w:rsidRPr="006B4D4A">
        <w:rPr>
          <w:rFonts w:ascii="Times New Roman" w:hAnsi="Times New Roman" w:cs="Times New Roman"/>
          <w:sz w:val="20"/>
          <w:szCs w:val="20"/>
        </w:rPr>
        <w:t>24</w:t>
      </w:r>
      <w:r w:rsidR="0070356C" w:rsidRPr="006B4D4A">
        <w:rPr>
          <w:rFonts w:ascii="Times New Roman" w:hAnsi="Times New Roman" w:cs="Times New Roman"/>
          <w:sz w:val="20"/>
          <w:szCs w:val="20"/>
        </w:rPr>
        <w:t>)</w:t>
      </w:r>
      <w:r w:rsidR="004C1B74" w:rsidRPr="006B4D4A">
        <w:rPr>
          <w:rFonts w:ascii="Times New Roman" w:hAnsi="Times New Roman" w:cs="Times New Roman"/>
          <w:sz w:val="20"/>
          <w:szCs w:val="20"/>
        </w:rPr>
        <w:t xml:space="preserve">Singh, M.K., Ram, S.,ʻʻBianchi type-III magnetized perfect fluid cosmological model with time-varying Ʌ,” </w:t>
      </w:r>
      <w:r w:rsidR="004C1B74" w:rsidRPr="006B4D4A">
        <w:rPr>
          <w:rFonts w:ascii="Times New Roman" w:hAnsi="Times New Roman" w:cs="Times New Roman"/>
          <w:i/>
          <w:sz w:val="20"/>
          <w:szCs w:val="20"/>
        </w:rPr>
        <w:t xml:space="preserve">Physical Science International Journal, </w:t>
      </w:r>
      <w:r w:rsidR="004C1B74" w:rsidRPr="006B4D4A">
        <w:rPr>
          <w:rFonts w:ascii="Times New Roman" w:hAnsi="Times New Roman" w:cs="Times New Roman"/>
          <w:sz w:val="20"/>
          <w:szCs w:val="20"/>
        </w:rPr>
        <w:t>Vol. 4(5), pp. 742-753, (2014).</w:t>
      </w:r>
    </w:p>
    <w:p w:rsidR="004C1B74" w:rsidRPr="006B4D4A" w:rsidRDefault="00A7700B" w:rsidP="007035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(25</w:t>
      </w:r>
      <w:r w:rsidR="0070356C" w:rsidRPr="006B4D4A">
        <w:rPr>
          <w:rFonts w:ascii="Times New Roman" w:hAnsi="Times New Roman" w:cs="Times New Roman"/>
          <w:sz w:val="20"/>
          <w:szCs w:val="20"/>
        </w:rPr>
        <w:t>)</w:t>
      </w:r>
      <w:r w:rsidR="004C1B74" w:rsidRPr="006B4D4A">
        <w:rPr>
          <w:rFonts w:ascii="Times New Roman" w:hAnsi="Times New Roman" w:cs="Times New Roman"/>
          <w:sz w:val="20"/>
          <w:szCs w:val="20"/>
        </w:rPr>
        <w:t xml:space="preserve">Ghate, H.R., Mhaske, S.S.,ʻʻKaluza- Klein barotropic cosmological models with varying gravitational constant G in creation field theory of gravitational,” </w:t>
      </w:r>
      <w:r w:rsidR="004C1B74" w:rsidRPr="006B4D4A">
        <w:rPr>
          <w:rFonts w:ascii="Times New Roman" w:hAnsi="Times New Roman" w:cs="Times New Roman"/>
          <w:i/>
          <w:sz w:val="20"/>
          <w:szCs w:val="20"/>
        </w:rPr>
        <w:t xml:space="preserve">Global Journals Inc., </w:t>
      </w:r>
      <w:r w:rsidR="004C1B74" w:rsidRPr="006B4D4A">
        <w:rPr>
          <w:rFonts w:ascii="Times New Roman" w:hAnsi="Times New Roman" w:cs="Times New Roman"/>
          <w:sz w:val="20"/>
          <w:szCs w:val="20"/>
        </w:rPr>
        <w:t>Vol. 15, Issue 3, pp. 27-36, (2015).</w:t>
      </w:r>
    </w:p>
    <w:p w:rsidR="004C1B74" w:rsidRPr="006B4D4A" w:rsidRDefault="00A7700B" w:rsidP="007035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(26</w:t>
      </w:r>
      <w:r w:rsidR="0070356C" w:rsidRPr="006B4D4A">
        <w:rPr>
          <w:rFonts w:ascii="Times New Roman" w:hAnsi="Times New Roman" w:cs="Times New Roman"/>
          <w:sz w:val="20"/>
          <w:szCs w:val="20"/>
        </w:rPr>
        <w:t>)</w:t>
      </w:r>
      <w:r w:rsidR="004C1B74" w:rsidRPr="006B4D4A">
        <w:rPr>
          <w:rFonts w:ascii="Times New Roman" w:hAnsi="Times New Roman" w:cs="Times New Roman"/>
          <w:sz w:val="20"/>
          <w:szCs w:val="20"/>
        </w:rPr>
        <w:t xml:space="preserve">Parikh, S., Tyagi, A., Tripathi, B.R.,ʻʻString dust bianchi type –III cosmological model with time dependent cosmological term-Ʌ,” </w:t>
      </w:r>
      <w:r w:rsidR="004C1B74" w:rsidRPr="006B4D4A">
        <w:rPr>
          <w:rFonts w:ascii="Times New Roman" w:hAnsi="Times New Roman" w:cs="Times New Roman"/>
          <w:i/>
          <w:sz w:val="20"/>
          <w:szCs w:val="20"/>
        </w:rPr>
        <w:t>IJSR</w:t>
      </w:r>
      <w:r w:rsidR="004C1B74" w:rsidRPr="006B4D4A">
        <w:rPr>
          <w:rFonts w:ascii="Times New Roman" w:hAnsi="Times New Roman" w:cs="Times New Roman"/>
          <w:sz w:val="20"/>
          <w:szCs w:val="20"/>
        </w:rPr>
        <w:t>, Vol. 5, Issue 9, pp. 1243-1245, (2016).</w:t>
      </w:r>
    </w:p>
    <w:p w:rsidR="00CA0EF2" w:rsidRPr="006B4D4A" w:rsidRDefault="00A7700B" w:rsidP="00B71749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(27</w:t>
      </w:r>
      <w:r w:rsidR="0070356C" w:rsidRPr="006B4D4A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4C1B74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Parikh, S., Tyagi, A., Tripathi, B., ʻʻTime dependent </w:t>
      </w:r>
      <m:oMath>
        <m:r>
          <w:rPr>
            <w:rFonts w:ascii="Times New Roman" w:eastAsiaTheme="minorEastAsia" w:hAnsi="Times New Roman" w:cs="Times New Roman"/>
            <w:sz w:val="20"/>
            <w:szCs w:val="20"/>
          </w:rPr>
          <m:t>Ʌ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</m:oMath>
      <w:r w:rsidR="004C1B74" w:rsidRPr="006B4D4A">
        <w:rPr>
          <w:rFonts w:ascii="Times New Roman" w:eastAsiaTheme="minorEastAsia" w:hAnsi="Times New Roman" w:cs="Times New Roman"/>
          <w:sz w:val="20"/>
          <w:szCs w:val="20"/>
        </w:rPr>
        <w:t>in Bianchi type IX Cosmological model with barotropic perfect fluid in C-field theory,”</w:t>
      </w:r>
      <w:r w:rsidR="004C1B74" w:rsidRPr="006B4D4A">
        <w:rPr>
          <w:rFonts w:ascii="Times New Roman" w:eastAsiaTheme="minorEastAsia" w:hAnsi="Times New Roman" w:cs="Times New Roman"/>
          <w:i/>
          <w:sz w:val="20"/>
          <w:szCs w:val="20"/>
        </w:rPr>
        <w:t xml:space="preserve">Prespace time journal., </w:t>
      </w:r>
      <w:r w:rsidR="004C1B74" w:rsidRPr="006B4D4A">
        <w:rPr>
          <w:rFonts w:ascii="Times New Roman" w:eastAsiaTheme="minorEastAsia" w:hAnsi="Times New Roman" w:cs="Times New Roman"/>
          <w:sz w:val="20"/>
          <w:szCs w:val="20"/>
        </w:rPr>
        <w:t>Vol 7 Issue 12, pp 1645-1654, (2016).</w:t>
      </w:r>
    </w:p>
    <w:p w:rsidR="006D556A" w:rsidRPr="006B4D4A" w:rsidRDefault="00A7700B" w:rsidP="006D556A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(28</w:t>
      </w:r>
      <w:r w:rsidR="006D556A" w:rsidRPr="006B4D4A">
        <w:rPr>
          <w:rFonts w:ascii="Times New Roman" w:eastAsiaTheme="minorEastAsia" w:hAnsi="Times New Roman" w:cs="Times New Roman"/>
          <w:sz w:val="20"/>
          <w:szCs w:val="20"/>
        </w:rPr>
        <w:t>) Deo, S.D., Punwatkar G.S., Patil, U.M., “Anisotropic Bianchi type I cosmological model with wet dark energy in general theory of relativity”, Advances in Applied science Research, Vol. 5(3), pp. 391-396, (2014).</w:t>
      </w:r>
    </w:p>
    <w:p w:rsidR="006D556A" w:rsidRPr="006B4D4A" w:rsidRDefault="00A7700B" w:rsidP="006D556A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(29</w:t>
      </w:r>
      <w:r w:rsidR="006D556A" w:rsidRPr="006B4D4A">
        <w:rPr>
          <w:rFonts w:ascii="Times New Roman" w:eastAsiaTheme="minorEastAsia" w:hAnsi="Times New Roman" w:cs="Times New Roman"/>
          <w:sz w:val="20"/>
          <w:szCs w:val="20"/>
        </w:rPr>
        <w:t>) Kotambkar, S., Singh G.P., Bishi, B.K., “Anisotropic Bianchi type I cosmological model with Generalized Chaplying Gas and Dynamical Gravitational and Cosmological constant”, Communications in theoretical Physics, Vol. 67, No. 2, (2017).</w:t>
      </w:r>
    </w:p>
    <w:p w:rsidR="006D556A" w:rsidRPr="006B4D4A" w:rsidRDefault="00A7700B" w:rsidP="006D556A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(30</w:t>
      </w:r>
      <w:r w:rsidR="006D556A" w:rsidRPr="006B4D4A">
        <w:rPr>
          <w:rFonts w:ascii="Times New Roman" w:eastAsiaTheme="minorEastAsia" w:hAnsi="Times New Roman" w:cs="Times New Roman"/>
          <w:sz w:val="20"/>
          <w:szCs w:val="20"/>
        </w:rPr>
        <w:t>)Sen, R., Aygun, S., “Bianchi type I universe in Lyra manifold with quadratic equation of state”, AIP Conference Proceedings, Vol. 1815, (2017).</w:t>
      </w:r>
    </w:p>
    <w:p w:rsidR="006D556A" w:rsidRPr="006B4D4A" w:rsidRDefault="00A7700B" w:rsidP="006D556A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lastRenderedPageBreak/>
        <w:t>(31</w:t>
      </w:r>
      <w:r w:rsidR="006D556A" w:rsidRPr="006B4D4A">
        <w:rPr>
          <w:rFonts w:ascii="Times New Roman" w:eastAsiaTheme="minorEastAsia" w:hAnsi="Times New Roman" w:cs="Times New Roman"/>
          <w:sz w:val="20"/>
          <w:szCs w:val="20"/>
        </w:rPr>
        <w:t>) Pradhan, A., Vishwakarma, A.K., “A new class of LRS Bianchi type I Cosmological models with perfect fluid”, Indian J. Pure appl. Math., Vol. 33(8), pp. 1239-1250, (2002).</w:t>
      </w:r>
    </w:p>
    <w:p w:rsidR="00CA0EF2" w:rsidRPr="006B4D4A" w:rsidRDefault="00A7700B" w:rsidP="006D55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(32</w:t>
      </w:r>
      <w:r w:rsidR="006D556A" w:rsidRPr="006B4D4A">
        <w:rPr>
          <w:rFonts w:ascii="Times New Roman" w:eastAsiaTheme="minorEastAsia" w:hAnsi="Times New Roman" w:cs="Times New Roman"/>
          <w:sz w:val="20"/>
          <w:szCs w:val="20"/>
        </w:rPr>
        <w:t>) Jain, K., Chhhajed, D., Tyagi, A., “Magnetized Bianchi type I massive string Cosmological model for Perfect Fluid Distribution with cosmological term Ʌ</w:t>
      </w:r>
      <w:r w:rsidR="006D556A" w:rsidRPr="006B4D4A">
        <w:rPr>
          <w:rFonts w:ascii="Times New Roman" w:hAnsi="Times New Roman" w:cs="Times New Roman"/>
          <w:sz w:val="20"/>
          <w:szCs w:val="20"/>
        </w:rPr>
        <w:t>’’,International Journal of Scientific Research in Physics and Applied Sciences, Vol. 7, Issue 3 pp. 167-172, (2019).</w:t>
      </w:r>
    </w:p>
    <w:p w:rsidR="00CA0EF2" w:rsidRPr="006B4D4A" w:rsidRDefault="00CA0EF2" w:rsidP="00B71749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</w:p>
    <w:p w:rsidR="004C1B74" w:rsidRPr="006B4D4A" w:rsidRDefault="00A7700B" w:rsidP="00B71749">
      <w:pPr>
        <w:pStyle w:val="NoSpacing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(33</w:t>
      </w:r>
      <w:r w:rsidR="0070356C" w:rsidRPr="006B4D4A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4C1B74" w:rsidRPr="006B4D4A">
        <w:rPr>
          <w:rFonts w:ascii="Times New Roman" w:eastAsiaTheme="minorEastAsia" w:hAnsi="Times New Roman" w:cs="Times New Roman"/>
          <w:sz w:val="20"/>
          <w:szCs w:val="20"/>
        </w:rPr>
        <w:t>Tyagi, A., Parikh, S., ʻʻBianchi type-Vl</w:t>
      </w:r>
      <w:r w:rsidR="004C1B74" w:rsidRPr="006B4D4A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0</w:t>
      </w:r>
      <w:r w:rsidR="004C1B74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cosmological model with barotropic perfect fluid in creatio</w:t>
      </w:r>
      <w:r w:rsidR="00A95170" w:rsidRPr="006B4D4A">
        <w:rPr>
          <w:rFonts w:ascii="Times New Roman" w:eastAsiaTheme="minorEastAsia" w:hAnsi="Times New Roman" w:cs="Times New Roman"/>
          <w:sz w:val="20"/>
          <w:szCs w:val="20"/>
        </w:rPr>
        <w:t>n field theory with time depen</w:t>
      </w:r>
      <w:r w:rsidR="004C1B74" w:rsidRPr="006B4D4A">
        <w:rPr>
          <w:rFonts w:ascii="Times New Roman" w:eastAsiaTheme="minorEastAsia" w:hAnsi="Times New Roman" w:cs="Times New Roman"/>
          <w:sz w:val="20"/>
          <w:szCs w:val="20"/>
        </w:rPr>
        <w:t>dent</w:t>
      </w:r>
      <w:r w:rsidR="00A95170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C1B74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Ʌ,” </w:t>
      </w:r>
      <w:r w:rsidR="004C1B74" w:rsidRPr="006B4D4A">
        <w:rPr>
          <w:rFonts w:ascii="Times New Roman" w:eastAsiaTheme="minorEastAsia" w:hAnsi="Times New Roman" w:cs="Times New Roman"/>
          <w:i/>
          <w:sz w:val="20"/>
          <w:szCs w:val="20"/>
        </w:rPr>
        <w:t xml:space="preserve">Prespacetime Journal, </w:t>
      </w:r>
      <w:r w:rsidR="004C1B74" w:rsidRPr="006B4D4A">
        <w:rPr>
          <w:rFonts w:ascii="Times New Roman" w:eastAsiaTheme="minorEastAsia" w:hAnsi="Times New Roman" w:cs="Times New Roman"/>
          <w:sz w:val="20"/>
          <w:szCs w:val="20"/>
        </w:rPr>
        <w:t>Vol. 8, Issue 4, pp. 841-851, (2017).</w:t>
      </w:r>
    </w:p>
    <w:p w:rsidR="00974280" w:rsidRPr="006B4D4A" w:rsidRDefault="00A7700B" w:rsidP="00B71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(34</w:t>
      </w:r>
      <w:r w:rsidR="00974280" w:rsidRPr="006B4D4A">
        <w:rPr>
          <w:rFonts w:ascii="Times New Roman" w:hAnsi="Times New Roman" w:cs="Times New Roman"/>
          <w:sz w:val="20"/>
          <w:szCs w:val="20"/>
        </w:rPr>
        <w:t>)Bali, R. Tikekar, R. S., “C-field Cosmology with Variable G in the Flat Friedman-Robertson-Walker Model”, Chin. Phys. Lett.,Vol. 24, No. 11, 3290, (2007).</w:t>
      </w:r>
    </w:p>
    <w:p w:rsidR="006D556A" w:rsidRPr="006B4D4A" w:rsidRDefault="00A7700B" w:rsidP="00B71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(35</w:t>
      </w:r>
      <w:r w:rsidR="00974280" w:rsidRPr="006B4D4A">
        <w:rPr>
          <w:rFonts w:ascii="Times New Roman" w:hAnsi="Times New Roman" w:cs="Times New Roman"/>
          <w:sz w:val="20"/>
          <w:szCs w:val="20"/>
        </w:rPr>
        <w:t xml:space="preserve">) Narlikar, J. V., Padmanabhan, T., “Creation Field Cosmology; A possible solution to singularity, horizon, and flatness problems”, The Ame. Phys. Soc., Phys., Rev. D, Vol. 32, pp. 1928-1934, (1985). </w:t>
      </w:r>
    </w:p>
    <w:p w:rsidR="006D556A" w:rsidRPr="006B4D4A" w:rsidRDefault="006D556A" w:rsidP="00B71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17A49" w:rsidRPr="006B4D4A" w:rsidRDefault="00A7700B" w:rsidP="00B71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(36</w:t>
      </w:r>
      <w:r w:rsidR="00017A49" w:rsidRPr="006B4D4A">
        <w:rPr>
          <w:rFonts w:ascii="Times New Roman" w:hAnsi="Times New Roman" w:cs="Times New Roman"/>
          <w:sz w:val="20"/>
          <w:szCs w:val="20"/>
        </w:rPr>
        <w:t>) Tyagi, A. and Singh, G.P.,</w:t>
      </w:r>
      <w:r w:rsidR="0005263B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017A49" w:rsidRPr="006B4D4A">
        <w:rPr>
          <w:rFonts w:ascii="Times New Roman" w:hAnsi="Times New Roman" w:cs="Times New Roman"/>
          <w:sz w:val="20"/>
          <w:szCs w:val="20"/>
        </w:rPr>
        <w:t>“Time-dependent</w:t>
      </w:r>
      <w:r w:rsidR="00A95170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Ʌ</w:t>
      </w:r>
      <w:r w:rsidR="00017A49" w:rsidRPr="006B4D4A">
        <w:rPr>
          <w:rFonts w:ascii="Times New Roman" w:hAnsi="Times New Roman" w:cs="Times New Roman"/>
          <w:sz w:val="20"/>
          <w:szCs w:val="20"/>
        </w:rPr>
        <w:t xml:space="preserve"> in C-field theory with LRS Bianchi type III universe and barotropic perfect fluid’’,</w:t>
      </w:r>
      <w:r w:rsidR="0005263B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017A49" w:rsidRPr="006B4D4A">
        <w:rPr>
          <w:rFonts w:ascii="Times New Roman" w:hAnsi="Times New Roman" w:cs="Times New Roman"/>
          <w:sz w:val="20"/>
          <w:szCs w:val="20"/>
        </w:rPr>
        <w:t>Prespacetime Journal, Vol., 6, Issue 2, pp. 143-150,(2015).</w:t>
      </w:r>
    </w:p>
    <w:p w:rsidR="00017A49" w:rsidRPr="006B4D4A" w:rsidRDefault="00A7700B" w:rsidP="00B71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(37</w:t>
      </w:r>
      <w:r w:rsidR="00587DA6" w:rsidRPr="006B4D4A">
        <w:rPr>
          <w:rFonts w:ascii="Times New Roman" w:hAnsi="Times New Roman" w:cs="Times New Roman"/>
          <w:sz w:val="20"/>
          <w:szCs w:val="20"/>
        </w:rPr>
        <w:t>)</w:t>
      </w:r>
      <w:r w:rsidR="00017A49" w:rsidRPr="006B4D4A">
        <w:rPr>
          <w:rFonts w:ascii="Times New Roman" w:hAnsi="Times New Roman" w:cs="Times New Roman"/>
          <w:sz w:val="20"/>
          <w:szCs w:val="20"/>
        </w:rPr>
        <w:t>Tyagi, A. and Singh, G.P.,</w:t>
      </w:r>
      <w:r w:rsidR="0005263B" w:rsidRPr="006B4D4A">
        <w:rPr>
          <w:rFonts w:ascii="Times New Roman" w:hAnsi="Times New Roman" w:cs="Times New Roman"/>
          <w:sz w:val="20"/>
          <w:szCs w:val="20"/>
        </w:rPr>
        <w:t xml:space="preserve"> “</w:t>
      </w:r>
      <w:r w:rsidR="00017A49" w:rsidRPr="006B4D4A">
        <w:rPr>
          <w:rFonts w:ascii="Times New Roman" w:hAnsi="Times New Roman" w:cs="Times New Roman"/>
          <w:sz w:val="20"/>
          <w:szCs w:val="20"/>
        </w:rPr>
        <w:t xml:space="preserve">LRS Bianchi type V perfect fluid cosmological model in C-field theory with variable </w:t>
      </w:r>
      <w:r w:rsidR="00A95170" w:rsidRPr="006B4D4A">
        <w:rPr>
          <w:rFonts w:ascii="Times New Roman" w:eastAsiaTheme="minorEastAsia" w:hAnsi="Times New Roman" w:cs="Times New Roman"/>
          <w:sz w:val="20"/>
          <w:szCs w:val="20"/>
        </w:rPr>
        <w:t>Ʌ</w:t>
      </w:r>
      <w:r w:rsidR="00017A49" w:rsidRPr="006B4D4A">
        <w:rPr>
          <w:rFonts w:ascii="Times New Roman" w:hAnsi="Times New Roman" w:cs="Times New Roman"/>
          <w:sz w:val="20"/>
          <w:szCs w:val="20"/>
        </w:rPr>
        <w:t>’’, J.Chem.Bio.Phy.Sci. Vol. 5, No. 2, pp. 1878-1883,(2015).</w:t>
      </w:r>
    </w:p>
    <w:p w:rsidR="00587DA6" w:rsidRPr="006B4D4A" w:rsidRDefault="00A7700B" w:rsidP="00587DA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(38</w:t>
      </w:r>
      <w:r w:rsidR="00017A49" w:rsidRPr="006B4D4A">
        <w:rPr>
          <w:rFonts w:ascii="Times New Roman" w:hAnsi="Times New Roman" w:cs="Times New Roman"/>
          <w:sz w:val="20"/>
          <w:szCs w:val="20"/>
        </w:rPr>
        <w:t>)</w:t>
      </w:r>
      <w:r w:rsidR="0069072C" w:rsidRPr="006B4D4A">
        <w:rPr>
          <w:rFonts w:ascii="Times New Roman" w:hAnsi="Times New Roman" w:cs="Times New Roman"/>
          <w:sz w:val="20"/>
          <w:szCs w:val="20"/>
        </w:rPr>
        <w:t>Patil, V.R., Bolke, P.A. and Bayaskar, N.S.,“ Bianchi type IX dust filled universe with ideal fluid distribution in creation field’’,Int J T</w:t>
      </w:r>
      <w:r w:rsidR="002F74B5" w:rsidRPr="006B4D4A">
        <w:rPr>
          <w:rFonts w:ascii="Times New Roman" w:hAnsi="Times New Roman" w:cs="Times New Roman"/>
          <w:sz w:val="20"/>
          <w:szCs w:val="20"/>
        </w:rPr>
        <w:t>heor Phys, Vol. 53, pp. 4244-424</w:t>
      </w:r>
      <w:r w:rsidR="0069072C" w:rsidRPr="006B4D4A">
        <w:rPr>
          <w:rFonts w:ascii="Times New Roman" w:hAnsi="Times New Roman" w:cs="Times New Roman"/>
          <w:sz w:val="20"/>
          <w:szCs w:val="20"/>
        </w:rPr>
        <w:t>9, (2014).</w:t>
      </w:r>
      <w:r w:rsidR="001D3B9E" w:rsidRPr="006B4D4A">
        <w:rPr>
          <w:rFonts w:ascii="Times New Roman" w:hAnsi="Times New Roman" w:cs="Times New Roman"/>
          <w:sz w:val="20"/>
          <w:szCs w:val="20"/>
        </w:rPr>
        <w:t xml:space="preserve">    </w:t>
      </w:r>
      <w:r w:rsidR="00017A49" w:rsidRPr="006B4D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7DA6" w:rsidRPr="006B4D4A" w:rsidRDefault="00A7700B" w:rsidP="00587DA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(39</w:t>
      </w:r>
      <w:r w:rsidR="00587DA6" w:rsidRPr="006B4D4A">
        <w:rPr>
          <w:rFonts w:ascii="Times New Roman" w:hAnsi="Times New Roman" w:cs="Times New Roman"/>
          <w:sz w:val="20"/>
          <w:szCs w:val="20"/>
        </w:rPr>
        <w:t>)Bali, R., Saraf, S.,</w:t>
      </w:r>
      <w:r w:rsidR="003C7035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587DA6" w:rsidRPr="006B4D4A">
        <w:rPr>
          <w:rFonts w:ascii="Times New Roman" w:hAnsi="Times New Roman" w:cs="Times New Roman"/>
          <w:sz w:val="20"/>
          <w:szCs w:val="20"/>
        </w:rPr>
        <w:t xml:space="preserve">ʻʻC-field cosmological model for dust distribution with varying </w:t>
      </w:r>
      <w:r w:rsidR="00587DA6" w:rsidRPr="006B4D4A">
        <w:rPr>
          <w:rFonts w:ascii="Times New Roman" w:hAnsi="Times New Roman" w:cs="Times New Roman"/>
          <w:b/>
          <w:i/>
          <w:sz w:val="20"/>
          <w:szCs w:val="20"/>
        </w:rPr>
        <w:t>Ʌ</w:t>
      </w:r>
      <w:r w:rsidR="00587DA6" w:rsidRPr="006B4D4A">
        <w:rPr>
          <w:rFonts w:ascii="Times New Roman" w:hAnsi="Times New Roman" w:cs="Times New Roman"/>
          <w:sz w:val="20"/>
          <w:szCs w:val="20"/>
        </w:rPr>
        <w:t xml:space="preserve"> in FRW space-time,” </w:t>
      </w:r>
      <w:r w:rsidR="00587DA6" w:rsidRPr="006B4D4A">
        <w:rPr>
          <w:rFonts w:ascii="Times New Roman" w:hAnsi="Times New Roman" w:cs="Times New Roman"/>
          <w:i/>
          <w:sz w:val="20"/>
          <w:szCs w:val="20"/>
        </w:rPr>
        <w:t>Prespacetime Journal,</w:t>
      </w:r>
      <w:r w:rsidR="00587DA6" w:rsidRPr="006B4D4A">
        <w:rPr>
          <w:rFonts w:ascii="Times New Roman" w:hAnsi="Times New Roman" w:cs="Times New Roman"/>
          <w:sz w:val="20"/>
          <w:szCs w:val="20"/>
        </w:rPr>
        <w:t xml:space="preserve"> Vol. 5, Issue 3, pp. 545-553, (2013).</w:t>
      </w:r>
    </w:p>
    <w:p w:rsidR="00587DA6" w:rsidRPr="006B4D4A" w:rsidRDefault="00A7700B" w:rsidP="00587DA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>(40</w:t>
      </w:r>
      <w:r w:rsidR="00587DA6" w:rsidRPr="006B4D4A">
        <w:rPr>
          <w:rFonts w:ascii="Times New Roman" w:hAnsi="Times New Roman" w:cs="Times New Roman"/>
          <w:sz w:val="20"/>
          <w:szCs w:val="20"/>
        </w:rPr>
        <w:t>) Bali, R., Dav</w:t>
      </w:r>
      <w:r w:rsidR="003C7035" w:rsidRPr="006B4D4A">
        <w:rPr>
          <w:rFonts w:ascii="Times New Roman" w:hAnsi="Times New Roman" w:cs="Times New Roman"/>
          <w:sz w:val="20"/>
          <w:szCs w:val="20"/>
        </w:rPr>
        <w:t xml:space="preserve">e, S., </w:t>
      </w:r>
      <w:r w:rsidR="00587DA6" w:rsidRPr="006B4D4A">
        <w:rPr>
          <w:rFonts w:ascii="Times New Roman" w:hAnsi="Times New Roman" w:cs="Times New Roman"/>
          <w:sz w:val="20"/>
          <w:szCs w:val="20"/>
        </w:rPr>
        <w:t>ʻʻBianchi type-</w:t>
      </w:r>
      <w:r w:rsidR="00587DA6" w:rsidRPr="006B4D4A">
        <w:rPr>
          <w:rFonts w:ascii="Times New Roman" w:hAnsi="Times New Roman" w:cs="Times New Roman"/>
          <w:b/>
          <w:i/>
          <w:sz w:val="20"/>
          <w:szCs w:val="20"/>
        </w:rPr>
        <w:t>IX</w:t>
      </w:r>
      <w:r w:rsidR="00587DA6" w:rsidRPr="006B4D4A">
        <w:rPr>
          <w:rFonts w:ascii="Times New Roman" w:hAnsi="Times New Roman" w:cs="Times New Roman"/>
          <w:sz w:val="20"/>
          <w:szCs w:val="20"/>
        </w:rPr>
        <w:t xml:space="preserve"> string cosmological model in general relativity,”</w:t>
      </w:r>
      <w:r w:rsidR="003C7035"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587DA6" w:rsidRPr="006B4D4A">
        <w:rPr>
          <w:rFonts w:ascii="Times New Roman" w:hAnsi="Times New Roman" w:cs="Times New Roman"/>
          <w:i/>
          <w:sz w:val="20"/>
          <w:szCs w:val="20"/>
        </w:rPr>
        <w:t>Pramana- Journal of Physics,</w:t>
      </w:r>
      <w:r w:rsidR="00587DA6" w:rsidRPr="006B4D4A">
        <w:rPr>
          <w:rFonts w:ascii="Times New Roman" w:hAnsi="Times New Roman" w:cs="Times New Roman"/>
          <w:sz w:val="20"/>
          <w:szCs w:val="20"/>
        </w:rPr>
        <w:t xml:space="preserve"> Vol. 56(4), pp. 513-518, (2001).</w:t>
      </w:r>
    </w:p>
    <w:p w:rsidR="006D556A" w:rsidRPr="006B4D4A" w:rsidRDefault="006D556A" w:rsidP="00B71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D556A" w:rsidRPr="006B4D4A" w:rsidRDefault="006D556A" w:rsidP="00B71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36557" w:rsidRPr="006B4D4A" w:rsidRDefault="006D556A" w:rsidP="00B71749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hAnsi="Times New Roman" w:cs="Times New Roman"/>
          <w:sz w:val="20"/>
          <w:szCs w:val="20"/>
        </w:rPr>
        <w:t xml:space="preserve"> </w:t>
      </w:r>
      <w:r w:rsidR="00A7700B" w:rsidRPr="006B4D4A">
        <w:rPr>
          <w:rFonts w:ascii="Times New Roman" w:hAnsi="Times New Roman" w:cs="Times New Roman"/>
          <w:sz w:val="20"/>
          <w:szCs w:val="20"/>
        </w:rPr>
        <w:t>(41</w:t>
      </w:r>
      <w:r w:rsidR="00C36557" w:rsidRPr="006B4D4A">
        <w:rPr>
          <w:rFonts w:ascii="Times New Roman" w:hAnsi="Times New Roman" w:cs="Times New Roman"/>
          <w:sz w:val="20"/>
          <w:szCs w:val="20"/>
        </w:rPr>
        <w:t xml:space="preserve">) Yadav, R.B.S., Purushottam, Kumar, M., “Some </w:t>
      </w:r>
      <w:r w:rsidR="00C36557" w:rsidRPr="006B4D4A">
        <w:rPr>
          <w:rFonts w:ascii="Times New Roman" w:eastAsiaTheme="minorEastAsia" w:hAnsi="Times New Roman" w:cs="Times New Roman"/>
          <w:sz w:val="20"/>
          <w:szCs w:val="20"/>
        </w:rPr>
        <w:t>LRS Bianchi type I Cosmological models with Zero- mass Scalar Field”, IJERT, Vol. 02, Issue 02, (2013).</w:t>
      </w:r>
    </w:p>
    <w:p w:rsidR="006C3098" w:rsidRPr="006B4D4A" w:rsidRDefault="00A7700B" w:rsidP="00B71749">
      <w:pPr>
        <w:pStyle w:val="NoSpacing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(42</w:t>
      </w:r>
      <w:r w:rsidR="00C36557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) Saha, B., “Spinor field with polynomial nonlinearity in </w:t>
      </w:r>
      <w:r w:rsidR="006C3098" w:rsidRPr="006B4D4A">
        <w:rPr>
          <w:rFonts w:ascii="Times New Roman" w:eastAsiaTheme="minorEastAsia" w:hAnsi="Times New Roman" w:cs="Times New Roman"/>
          <w:sz w:val="20"/>
          <w:szCs w:val="20"/>
        </w:rPr>
        <w:t>LRS Bianchi type I space-time”, Canadian Journal of Physics, Vol. 94(1), pp. 116-121, (2016).</w:t>
      </w:r>
    </w:p>
    <w:p w:rsidR="00C36557" w:rsidRPr="006B4D4A" w:rsidRDefault="00A7700B" w:rsidP="00B7174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B4D4A">
        <w:rPr>
          <w:rFonts w:ascii="Times New Roman" w:eastAsiaTheme="minorEastAsia" w:hAnsi="Times New Roman" w:cs="Times New Roman"/>
          <w:sz w:val="20"/>
          <w:szCs w:val="20"/>
        </w:rPr>
        <w:t>(43</w:t>
      </w:r>
      <w:r w:rsidR="006C3098" w:rsidRPr="006B4D4A">
        <w:rPr>
          <w:rFonts w:ascii="Times New Roman" w:eastAsiaTheme="minorEastAsia" w:hAnsi="Times New Roman" w:cs="Times New Roman"/>
          <w:sz w:val="20"/>
          <w:szCs w:val="20"/>
        </w:rPr>
        <w:t>) Ram, P.S., “Spatially Homogeneous Bianchi type I Perfect Fluid Cosmological Models in f(R) Gravity Theory”, EJPT, Vol. 13, No. 35, pp. 155-172, (2016).</w:t>
      </w:r>
      <w:r w:rsidR="00C36557" w:rsidRPr="006B4D4A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C36557" w:rsidRPr="006B4D4A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C36557" w:rsidRPr="006B4D4A" w:rsidSect="00266860">
      <w:headerReference w:type="default" r:id="rId8"/>
      <w:pgSz w:w="12240" w:h="15840"/>
      <w:pgMar w:top="1080" w:right="734" w:bottom="1080" w:left="7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68" w:rsidRDefault="00073A68" w:rsidP="006B4D4A">
      <w:pPr>
        <w:spacing w:after="0" w:line="240" w:lineRule="auto"/>
      </w:pPr>
      <w:r>
        <w:separator/>
      </w:r>
    </w:p>
  </w:endnote>
  <w:endnote w:type="continuationSeparator" w:id="1">
    <w:p w:rsidR="00073A68" w:rsidRDefault="00073A68" w:rsidP="006B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68" w:rsidRDefault="00073A68" w:rsidP="006B4D4A">
      <w:pPr>
        <w:spacing w:after="0" w:line="240" w:lineRule="auto"/>
      </w:pPr>
      <w:r>
        <w:separator/>
      </w:r>
    </w:p>
  </w:footnote>
  <w:footnote w:type="continuationSeparator" w:id="1">
    <w:p w:rsidR="00073A68" w:rsidRDefault="00073A68" w:rsidP="006B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4A" w:rsidRDefault="006B4D4A">
    <w:pPr>
      <w:pStyle w:val="Header"/>
    </w:pPr>
  </w:p>
  <w:p w:rsidR="006B4D4A" w:rsidRDefault="006B4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7B99"/>
    <w:multiLevelType w:val="hybridMultilevel"/>
    <w:tmpl w:val="D7A68F8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46AE5199"/>
    <w:multiLevelType w:val="hybridMultilevel"/>
    <w:tmpl w:val="CC20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F5D6D"/>
    <w:multiLevelType w:val="hybridMultilevel"/>
    <w:tmpl w:val="9412E0D6"/>
    <w:lvl w:ilvl="0" w:tplc="96827B8A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75C6086A"/>
    <w:multiLevelType w:val="hybridMultilevel"/>
    <w:tmpl w:val="1C345D1A"/>
    <w:lvl w:ilvl="0" w:tplc="F5C2D97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A75"/>
    <w:rsid w:val="00004436"/>
    <w:rsid w:val="00017A49"/>
    <w:rsid w:val="00031411"/>
    <w:rsid w:val="00037D9B"/>
    <w:rsid w:val="0004524A"/>
    <w:rsid w:val="0005263B"/>
    <w:rsid w:val="000538B8"/>
    <w:rsid w:val="00056237"/>
    <w:rsid w:val="00073A68"/>
    <w:rsid w:val="00075D7A"/>
    <w:rsid w:val="00083FD5"/>
    <w:rsid w:val="00090E82"/>
    <w:rsid w:val="00097181"/>
    <w:rsid w:val="000C10A4"/>
    <w:rsid w:val="00101E52"/>
    <w:rsid w:val="0013309A"/>
    <w:rsid w:val="0013791E"/>
    <w:rsid w:val="001547E2"/>
    <w:rsid w:val="0016734B"/>
    <w:rsid w:val="00172682"/>
    <w:rsid w:val="00187002"/>
    <w:rsid w:val="001878B7"/>
    <w:rsid w:val="00193D7E"/>
    <w:rsid w:val="001A41DB"/>
    <w:rsid w:val="001D3B9E"/>
    <w:rsid w:val="001F4461"/>
    <w:rsid w:val="0020283B"/>
    <w:rsid w:val="002219F6"/>
    <w:rsid w:val="00223736"/>
    <w:rsid w:val="00230AA7"/>
    <w:rsid w:val="00240015"/>
    <w:rsid w:val="00240CE2"/>
    <w:rsid w:val="00260FE0"/>
    <w:rsid w:val="00266860"/>
    <w:rsid w:val="002702B5"/>
    <w:rsid w:val="00282655"/>
    <w:rsid w:val="00292EAF"/>
    <w:rsid w:val="002D5528"/>
    <w:rsid w:val="002E2E97"/>
    <w:rsid w:val="002F74B5"/>
    <w:rsid w:val="0031379B"/>
    <w:rsid w:val="00335A5A"/>
    <w:rsid w:val="0034778A"/>
    <w:rsid w:val="00384B95"/>
    <w:rsid w:val="003A6AA2"/>
    <w:rsid w:val="003B28CC"/>
    <w:rsid w:val="003C7035"/>
    <w:rsid w:val="003C7A4B"/>
    <w:rsid w:val="003D1409"/>
    <w:rsid w:val="003D17E6"/>
    <w:rsid w:val="003E1BDA"/>
    <w:rsid w:val="00417A16"/>
    <w:rsid w:val="004270C5"/>
    <w:rsid w:val="004277D7"/>
    <w:rsid w:val="00477A87"/>
    <w:rsid w:val="004850C8"/>
    <w:rsid w:val="004C1B74"/>
    <w:rsid w:val="004D2837"/>
    <w:rsid w:val="004D3945"/>
    <w:rsid w:val="004F051C"/>
    <w:rsid w:val="004F638A"/>
    <w:rsid w:val="004F716F"/>
    <w:rsid w:val="005045E5"/>
    <w:rsid w:val="00523897"/>
    <w:rsid w:val="00523A75"/>
    <w:rsid w:val="00541F40"/>
    <w:rsid w:val="00546F35"/>
    <w:rsid w:val="00556DE2"/>
    <w:rsid w:val="00561112"/>
    <w:rsid w:val="0058650E"/>
    <w:rsid w:val="00587DA6"/>
    <w:rsid w:val="005B111B"/>
    <w:rsid w:val="005B2663"/>
    <w:rsid w:val="005C5178"/>
    <w:rsid w:val="005F17B6"/>
    <w:rsid w:val="005F2A53"/>
    <w:rsid w:val="00643DDF"/>
    <w:rsid w:val="006466DA"/>
    <w:rsid w:val="00662A05"/>
    <w:rsid w:val="0069072C"/>
    <w:rsid w:val="006A7242"/>
    <w:rsid w:val="006B2BEA"/>
    <w:rsid w:val="006B2E6C"/>
    <w:rsid w:val="006B4D4A"/>
    <w:rsid w:val="006C3098"/>
    <w:rsid w:val="006C39FD"/>
    <w:rsid w:val="006C7F6B"/>
    <w:rsid w:val="006D0401"/>
    <w:rsid w:val="006D556A"/>
    <w:rsid w:val="006F0D77"/>
    <w:rsid w:val="006F1B3F"/>
    <w:rsid w:val="006F3363"/>
    <w:rsid w:val="0070356C"/>
    <w:rsid w:val="00715A1B"/>
    <w:rsid w:val="007236A9"/>
    <w:rsid w:val="00731EA5"/>
    <w:rsid w:val="00735421"/>
    <w:rsid w:val="00735A1D"/>
    <w:rsid w:val="00735C54"/>
    <w:rsid w:val="007375DC"/>
    <w:rsid w:val="00775599"/>
    <w:rsid w:val="0077674F"/>
    <w:rsid w:val="00785E5C"/>
    <w:rsid w:val="007A1A3E"/>
    <w:rsid w:val="007C339A"/>
    <w:rsid w:val="007D2EB2"/>
    <w:rsid w:val="007E1533"/>
    <w:rsid w:val="007E2DDF"/>
    <w:rsid w:val="007E50F2"/>
    <w:rsid w:val="00803507"/>
    <w:rsid w:val="008116FA"/>
    <w:rsid w:val="00837C0D"/>
    <w:rsid w:val="00842E32"/>
    <w:rsid w:val="00847C0E"/>
    <w:rsid w:val="00852E35"/>
    <w:rsid w:val="00886D19"/>
    <w:rsid w:val="008A4AAD"/>
    <w:rsid w:val="008C63E4"/>
    <w:rsid w:val="008D29E5"/>
    <w:rsid w:val="008D6750"/>
    <w:rsid w:val="008F0033"/>
    <w:rsid w:val="008F5B5C"/>
    <w:rsid w:val="00900F0F"/>
    <w:rsid w:val="00906DD1"/>
    <w:rsid w:val="00913F82"/>
    <w:rsid w:val="00944941"/>
    <w:rsid w:val="009703E6"/>
    <w:rsid w:val="00974280"/>
    <w:rsid w:val="009765DF"/>
    <w:rsid w:val="00983F04"/>
    <w:rsid w:val="00992272"/>
    <w:rsid w:val="00997A62"/>
    <w:rsid w:val="009A5B06"/>
    <w:rsid w:val="009B6FFC"/>
    <w:rsid w:val="00A00D0B"/>
    <w:rsid w:val="00A376CB"/>
    <w:rsid w:val="00A6026C"/>
    <w:rsid w:val="00A73A02"/>
    <w:rsid w:val="00A74D0E"/>
    <w:rsid w:val="00A7700B"/>
    <w:rsid w:val="00A95170"/>
    <w:rsid w:val="00AA5D15"/>
    <w:rsid w:val="00AA66E3"/>
    <w:rsid w:val="00AC0324"/>
    <w:rsid w:val="00AC1F78"/>
    <w:rsid w:val="00B22C2C"/>
    <w:rsid w:val="00B30B5E"/>
    <w:rsid w:val="00B56E9C"/>
    <w:rsid w:val="00B71749"/>
    <w:rsid w:val="00B77A3F"/>
    <w:rsid w:val="00B8659E"/>
    <w:rsid w:val="00BB2C94"/>
    <w:rsid w:val="00BB41E7"/>
    <w:rsid w:val="00BB6BBB"/>
    <w:rsid w:val="00BE2E3F"/>
    <w:rsid w:val="00BF563C"/>
    <w:rsid w:val="00C0506F"/>
    <w:rsid w:val="00C07555"/>
    <w:rsid w:val="00C36557"/>
    <w:rsid w:val="00C8067D"/>
    <w:rsid w:val="00CA0EF2"/>
    <w:rsid w:val="00CA4BC2"/>
    <w:rsid w:val="00CB22DE"/>
    <w:rsid w:val="00CB3619"/>
    <w:rsid w:val="00CB7527"/>
    <w:rsid w:val="00CC1820"/>
    <w:rsid w:val="00CC30EE"/>
    <w:rsid w:val="00CD7DC2"/>
    <w:rsid w:val="00CD7E97"/>
    <w:rsid w:val="00CF0E7A"/>
    <w:rsid w:val="00CF3530"/>
    <w:rsid w:val="00D0077E"/>
    <w:rsid w:val="00D2465E"/>
    <w:rsid w:val="00D30434"/>
    <w:rsid w:val="00D31823"/>
    <w:rsid w:val="00D631F8"/>
    <w:rsid w:val="00D702B2"/>
    <w:rsid w:val="00D75D22"/>
    <w:rsid w:val="00D853F3"/>
    <w:rsid w:val="00D90577"/>
    <w:rsid w:val="00D91D3B"/>
    <w:rsid w:val="00DA1323"/>
    <w:rsid w:val="00DB4205"/>
    <w:rsid w:val="00DB574D"/>
    <w:rsid w:val="00DF1F8D"/>
    <w:rsid w:val="00DF628B"/>
    <w:rsid w:val="00DF7BCE"/>
    <w:rsid w:val="00E04B8E"/>
    <w:rsid w:val="00E265F6"/>
    <w:rsid w:val="00E47131"/>
    <w:rsid w:val="00E63A0E"/>
    <w:rsid w:val="00E673F2"/>
    <w:rsid w:val="00E80016"/>
    <w:rsid w:val="00E87D93"/>
    <w:rsid w:val="00E96338"/>
    <w:rsid w:val="00EB5ABE"/>
    <w:rsid w:val="00EF4DA4"/>
    <w:rsid w:val="00F16A7B"/>
    <w:rsid w:val="00F240A7"/>
    <w:rsid w:val="00F52D2D"/>
    <w:rsid w:val="00F87DDB"/>
    <w:rsid w:val="00F96644"/>
    <w:rsid w:val="00FA321F"/>
    <w:rsid w:val="00FA693D"/>
    <w:rsid w:val="00FB5405"/>
    <w:rsid w:val="00FC6FF2"/>
    <w:rsid w:val="00F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44"/>
  </w:style>
  <w:style w:type="paragraph" w:styleId="Heading1">
    <w:name w:val="heading 1"/>
    <w:basedOn w:val="Normal"/>
    <w:next w:val="Normal"/>
    <w:link w:val="Heading1Char"/>
    <w:uiPriority w:val="9"/>
    <w:qFormat/>
    <w:rsid w:val="00735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5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5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B57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00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5D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FB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405"/>
  </w:style>
  <w:style w:type="character" w:styleId="Hyperlink">
    <w:name w:val="Hyperlink"/>
    <w:basedOn w:val="DefaultParagraphFont"/>
    <w:uiPriority w:val="99"/>
    <w:semiHidden/>
    <w:unhideWhenUsed/>
    <w:rsid w:val="002219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BFB2-84C0-4F4D-8B60-47333773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8</Pages>
  <Words>4312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60</cp:revision>
  <dcterms:created xsi:type="dcterms:W3CDTF">2019-10-04T10:23:00Z</dcterms:created>
  <dcterms:modified xsi:type="dcterms:W3CDTF">2020-01-24T00:14:00Z</dcterms:modified>
</cp:coreProperties>
</file>